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57D6" w14:textId="4173BB19" w:rsidR="00A20EDA" w:rsidRPr="00A20EDA" w:rsidRDefault="00A20EDA" w:rsidP="00242AC1">
      <w:pPr>
        <w:jc w:val="center"/>
        <w:rPr>
          <w:rFonts w:ascii="Aptos" w:eastAsia="Times New Roman" w:hAnsi="Aptos" w:cs="Times New Roman"/>
        </w:rPr>
      </w:pPr>
      <w:bookmarkStart w:id="0" w:name="_GoBack"/>
      <w:bookmarkEnd w:id="0"/>
      <w:r w:rsidRPr="00A20EDA">
        <w:rPr>
          <w:rFonts w:ascii="Aptos" w:eastAsia="Times New Roman" w:hAnsi="Aptos" w:cs="Times New Roman"/>
          <w:b/>
          <w:bCs/>
        </w:rPr>
        <w:t>Raptors</w:t>
      </w:r>
      <w:r w:rsidR="00242AC1">
        <w:rPr>
          <w:rFonts w:ascii="Aptos" w:eastAsia="Times New Roman" w:hAnsi="Aptos" w:cs="Times New Roman"/>
          <w:b/>
          <w:bCs/>
        </w:rPr>
        <w:t xml:space="preserve"> 2026</w:t>
      </w:r>
    </w:p>
    <w:p w14:paraId="4B99228B" w14:textId="48E1D7B2" w:rsidR="00242AC1" w:rsidRPr="00242AC1" w:rsidRDefault="00242AC1" w:rsidP="00A20EDA">
      <w:pPr>
        <w:rPr>
          <w:rFonts w:ascii="Times New Roman" w:eastAsia="Times New Roman" w:hAnsi="Times New Roman" w:cs="Times New Roman"/>
          <w:b/>
          <w:bCs/>
        </w:rPr>
      </w:pPr>
      <w:r w:rsidRPr="00242AC1">
        <w:rPr>
          <w:rFonts w:ascii="Times New Roman" w:eastAsia="Times New Roman" w:hAnsi="Times New Roman" w:cs="Times New Roman"/>
          <w:b/>
          <w:bCs/>
        </w:rPr>
        <w:t>Stratton</w:t>
      </w:r>
    </w:p>
    <w:p w14:paraId="5E018D66" w14:textId="0275FDB4" w:rsidR="00A20EDA" w:rsidRDefault="00A20EDA" w:rsidP="00A20EDA">
      <w:pPr>
        <w:rPr>
          <w:rFonts w:ascii="Times New Roman" w:eastAsia="Times New Roman" w:hAnsi="Times New Roman" w:cs="Times New Roman"/>
        </w:rPr>
      </w:pPr>
      <w:proofErr w:type="spellStart"/>
      <w:r w:rsidRPr="00A20EDA">
        <w:rPr>
          <w:rFonts w:ascii="Times New Roman" w:eastAsia="Times New Roman" w:hAnsi="Times New Roman" w:cs="Times New Roman"/>
        </w:rPr>
        <w:t>Vuong</w:t>
      </w:r>
      <w:proofErr w:type="spellEnd"/>
      <w:r w:rsidRPr="00A20EDA">
        <w:rPr>
          <w:rFonts w:ascii="Times New Roman" w:eastAsia="Times New Roman" w:hAnsi="Times New Roman" w:cs="Times New Roman"/>
        </w:rPr>
        <w:t xml:space="preserve">, Kristina S., Michael Jones, and Linden E. Craig. "Postmortem Evaluation of Cardiac Valvular Disease in Bald Eagles (Haliaeetus leucocephalus) and a Golden Eagle (Aquila </w:t>
      </w:r>
      <w:proofErr w:type="spellStart"/>
      <w:r w:rsidRPr="00A20EDA">
        <w:rPr>
          <w:rFonts w:ascii="Times New Roman" w:eastAsia="Times New Roman" w:hAnsi="Times New Roman" w:cs="Times New Roman"/>
        </w:rPr>
        <w:t>chrysaetos</w:t>
      </w:r>
      <w:proofErr w:type="spellEnd"/>
      <w:r w:rsidRPr="00A20EDA">
        <w:rPr>
          <w:rFonts w:ascii="Times New Roman" w:eastAsia="Times New Roman" w:hAnsi="Times New Roman" w:cs="Times New Roman"/>
        </w:rPr>
        <w:t xml:space="preserve">)." </w:t>
      </w:r>
      <w:r w:rsidRPr="00A20EDA">
        <w:rPr>
          <w:rFonts w:ascii="Times New Roman" w:eastAsia="Times New Roman" w:hAnsi="Times New Roman" w:cs="Times New Roman"/>
          <w:i/>
          <w:iCs/>
        </w:rPr>
        <w:t>Journal of Avian Medicine and Surgery</w:t>
      </w:r>
      <w:r w:rsidRPr="00A20EDA">
        <w:rPr>
          <w:rFonts w:ascii="Times New Roman" w:eastAsia="Times New Roman" w:hAnsi="Times New Roman" w:cs="Times New Roman"/>
        </w:rPr>
        <w:t xml:space="preserve"> 37.1 (2023): 22-31.</w:t>
      </w:r>
    </w:p>
    <w:p w14:paraId="03929D5D" w14:textId="2AABAA64" w:rsidR="00242AC1" w:rsidRDefault="00242AC1" w:rsidP="00A20EDA">
      <w:pPr>
        <w:rPr>
          <w:rFonts w:ascii="Times New Roman" w:eastAsia="Times New Roman" w:hAnsi="Times New Roman" w:cs="Times New Roman"/>
        </w:rPr>
      </w:pPr>
    </w:p>
    <w:p w14:paraId="285B0989" w14:textId="77777777" w:rsidR="00242AC1" w:rsidRPr="00A20EDA" w:rsidRDefault="00242AC1" w:rsidP="00242AC1">
      <w:pPr>
        <w:rPr>
          <w:rFonts w:ascii="Aptos" w:eastAsia="Times New Roman" w:hAnsi="Aptos" w:cs="Times New Roman"/>
        </w:rPr>
      </w:pPr>
      <w:proofErr w:type="spellStart"/>
      <w:r w:rsidRPr="00A20EDA">
        <w:rPr>
          <w:rFonts w:ascii="Times New Roman" w:eastAsia="Times New Roman" w:hAnsi="Times New Roman" w:cs="Times New Roman"/>
        </w:rPr>
        <w:t>Trumpp</w:t>
      </w:r>
      <w:proofErr w:type="spellEnd"/>
      <w:r w:rsidRPr="00A20EDA">
        <w:rPr>
          <w:rFonts w:ascii="Times New Roman" w:eastAsia="Times New Roman" w:hAnsi="Times New Roman" w:cs="Times New Roman"/>
        </w:rPr>
        <w:t xml:space="preserve">, Kelsey M., et al. "Hearing Assessment of Free-Ranging Owls and Implications for Wildlife Rehabilitation: 31 Cases (2014–2023)." </w:t>
      </w:r>
      <w:r w:rsidRPr="00A20EDA">
        <w:rPr>
          <w:rFonts w:ascii="Times New Roman" w:eastAsia="Times New Roman" w:hAnsi="Times New Roman" w:cs="Times New Roman"/>
          <w:i/>
          <w:iCs/>
        </w:rPr>
        <w:t>Journal of Avian Medicine and Surgery</w:t>
      </w:r>
      <w:r w:rsidRPr="00A20EDA">
        <w:rPr>
          <w:rFonts w:ascii="Times New Roman" w:eastAsia="Times New Roman" w:hAnsi="Times New Roman" w:cs="Times New Roman"/>
        </w:rPr>
        <w:t xml:space="preserve"> 38.2 (2024): 75-82.</w:t>
      </w:r>
    </w:p>
    <w:p w14:paraId="16B4923E" w14:textId="77777777" w:rsidR="00242AC1" w:rsidRPr="00A20EDA" w:rsidRDefault="00242AC1" w:rsidP="00A20EDA">
      <w:pPr>
        <w:rPr>
          <w:rFonts w:ascii="Aptos" w:eastAsia="Times New Roman" w:hAnsi="Aptos" w:cs="Times New Roman"/>
        </w:rPr>
      </w:pPr>
    </w:p>
    <w:p w14:paraId="7C9A6807" w14:textId="3ABDA5D4" w:rsidR="00A20EDA" w:rsidRPr="00A20EDA" w:rsidRDefault="00242AC1" w:rsidP="00A20EDA">
      <w:pPr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  <w:b/>
          <w:bCs/>
        </w:rPr>
        <w:t>Day</w:t>
      </w:r>
      <w:r w:rsidR="00A20EDA" w:rsidRPr="00A20EDA">
        <w:rPr>
          <w:rFonts w:ascii="Aptos" w:eastAsia="Times New Roman" w:hAnsi="Aptos" w:cs="Times New Roman"/>
          <w:b/>
          <w:bCs/>
        </w:rPr>
        <w:t> </w:t>
      </w:r>
    </w:p>
    <w:p w14:paraId="4A95DCEA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 xml:space="preserve">Leclerc, </w:t>
      </w:r>
      <w:proofErr w:type="spellStart"/>
      <w:r w:rsidRPr="00A20EDA">
        <w:rPr>
          <w:rFonts w:ascii="Times New Roman" w:eastAsia="Times New Roman" w:hAnsi="Times New Roman" w:cs="Times New Roman"/>
        </w:rPr>
        <w:t>Lydie</w:t>
      </w:r>
      <w:proofErr w:type="spellEnd"/>
      <w:r w:rsidRPr="00A20EDA">
        <w:rPr>
          <w:rFonts w:ascii="Times New Roman" w:eastAsia="Times New Roman" w:hAnsi="Times New Roman" w:cs="Times New Roman"/>
        </w:rPr>
        <w:t xml:space="preserve">-Amy, et al. "Determination of coagulation parameters by whole blood dynamic viscoelastic coagulometry in Strigiformes." </w:t>
      </w:r>
      <w:r w:rsidRPr="00A20EDA">
        <w:rPr>
          <w:rFonts w:ascii="Times New Roman" w:eastAsia="Times New Roman" w:hAnsi="Times New Roman" w:cs="Times New Roman"/>
          <w:i/>
          <w:iCs/>
        </w:rPr>
        <w:t>Journal of Avian Medicine and Surgery</w:t>
      </w:r>
      <w:r w:rsidRPr="00A20EDA">
        <w:rPr>
          <w:rFonts w:ascii="Times New Roman" w:eastAsia="Times New Roman" w:hAnsi="Times New Roman" w:cs="Times New Roman"/>
        </w:rPr>
        <w:t xml:space="preserve"> 37.2 (2023): 99-107.</w:t>
      </w:r>
    </w:p>
    <w:p w14:paraId="7248C6F6" w14:textId="354811D4" w:rsidR="00A20EDA" w:rsidRDefault="00A20EDA" w:rsidP="00A20EDA">
      <w:pPr>
        <w:rPr>
          <w:rFonts w:ascii="Aptos" w:eastAsia="Times New Roman" w:hAnsi="Aptos" w:cs="Times New Roman"/>
          <w:b/>
          <w:bCs/>
        </w:rPr>
      </w:pPr>
      <w:r w:rsidRPr="00A20EDA">
        <w:rPr>
          <w:rFonts w:ascii="Aptos" w:eastAsia="Times New Roman" w:hAnsi="Aptos" w:cs="Times New Roman"/>
          <w:b/>
          <w:bCs/>
        </w:rPr>
        <w:t> </w:t>
      </w:r>
    </w:p>
    <w:p w14:paraId="50A66B63" w14:textId="77777777" w:rsidR="00242AC1" w:rsidRPr="00A20EDA" w:rsidRDefault="00242AC1" w:rsidP="00242AC1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 xml:space="preserve">Byron-Chance, Dominic, et al. "Spontaneous Wing Tip Edema in Captive Birds of Prey: Review of 41 Cases in the United Kingdom (2004–2022)." </w:t>
      </w:r>
      <w:r w:rsidRPr="00A20EDA">
        <w:rPr>
          <w:rFonts w:ascii="Times New Roman" w:eastAsia="Times New Roman" w:hAnsi="Times New Roman" w:cs="Times New Roman"/>
          <w:i/>
          <w:iCs/>
        </w:rPr>
        <w:t>Journal of Avian Medicine and Surgery</w:t>
      </w:r>
      <w:r w:rsidRPr="00A20EDA">
        <w:rPr>
          <w:rFonts w:ascii="Times New Roman" w:eastAsia="Times New Roman" w:hAnsi="Times New Roman" w:cs="Times New Roman"/>
        </w:rPr>
        <w:t xml:space="preserve"> 38.3 (2024): 141-152.</w:t>
      </w:r>
    </w:p>
    <w:p w14:paraId="28E0BC59" w14:textId="156FDFEA" w:rsidR="00242AC1" w:rsidRDefault="00242AC1" w:rsidP="00A20EDA">
      <w:pPr>
        <w:rPr>
          <w:rFonts w:ascii="Aptos" w:eastAsia="Times New Roman" w:hAnsi="Aptos" w:cs="Times New Roman"/>
        </w:rPr>
      </w:pPr>
    </w:p>
    <w:p w14:paraId="7FEDDB09" w14:textId="017DB161" w:rsidR="00242AC1" w:rsidRPr="00A20EDA" w:rsidRDefault="00242AC1" w:rsidP="00A20EDA">
      <w:pPr>
        <w:rPr>
          <w:rFonts w:ascii="Aptos" w:eastAsia="Times New Roman" w:hAnsi="Aptos" w:cs="Times New Roman"/>
          <w:b/>
          <w:bCs/>
        </w:rPr>
      </w:pPr>
      <w:r w:rsidRPr="00242AC1">
        <w:rPr>
          <w:rFonts w:ascii="Aptos" w:eastAsia="Times New Roman" w:hAnsi="Aptos" w:cs="Times New Roman"/>
          <w:b/>
          <w:bCs/>
        </w:rPr>
        <w:t>Martinelli</w:t>
      </w:r>
    </w:p>
    <w:p w14:paraId="5170BA06" w14:textId="60D124CB" w:rsidR="00242AC1" w:rsidRDefault="00242AC1" w:rsidP="00242AC1">
      <w:pPr>
        <w:rPr>
          <w:rFonts w:ascii="Times New Roman" w:eastAsia="Times New Roman" w:hAnsi="Times New Roman" w:cs="Times New Roman"/>
        </w:rPr>
      </w:pPr>
      <w:r w:rsidRPr="00A20EDA">
        <w:rPr>
          <w:rFonts w:ascii="Times New Roman" w:eastAsia="Times New Roman" w:hAnsi="Times New Roman" w:cs="Times New Roman"/>
        </w:rPr>
        <w:t xml:space="preserve">McKinney, Peter A., et al. "Squamous Metaplasia Associated With Hypovitaminosis A of the Crop and Salivary Glands in Captive Falcons in the United Arab Emirates." </w:t>
      </w:r>
      <w:r w:rsidRPr="00A20EDA">
        <w:rPr>
          <w:rFonts w:ascii="Times New Roman" w:eastAsia="Times New Roman" w:hAnsi="Times New Roman" w:cs="Times New Roman"/>
          <w:i/>
          <w:iCs/>
        </w:rPr>
        <w:t>Journal of Avian Medicine and Surgery</w:t>
      </w:r>
      <w:r w:rsidRPr="00A20EDA">
        <w:rPr>
          <w:rFonts w:ascii="Times New Roman" w:eastAsia="Times New Roman" w:hAnsi="Times New Roman" w:cs="Times New Roman"/>
        </w:rPr>
        <w:t xml:space="preserve"> 39.1 (2025): 12-19.</w:t>
      </w:r>
    </w:p>
    <w:p w14:paraId="527D7276" w14:textId="319CF63B" w:rsidR="00242AC1" w:rsidRDefault="00242AC1" w:rsidP="00242AC1">
      <w:pPr>
        <w:rPr>
          <w:rFonts w:ascii="Times New Roman" w:eastAsia="Times New Roman" w:hAnsi="Times New Roman" w:cs="Times New Roman"/>
        </w:rPr>
      </w:pPr>
    </w:p>
    <w:p w14:paraId="06372EDA" w14:textId="77777777" w:rsidR="00242AC1" w:rsidRPr="00A20EDA" w:rsidRDefault="00242AC1" w:rsidP="00242AC1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 xml:space="preserve">Scott, Samantha, et al. "Takotsubo Cardiomyopathy-like Transient Systolic Dysfunction in Two Bald Eagles (Haliaeetus leucocephalus)." </w:t>
      </w:r>
      <w:r w:rsidRPr="00A20EDA">
        <w:rPr>
          <w:rFonts w:ascii="Times New Roman" w:eastAsia="Times New Roman" w:hAnsi="Times New Roman" w:cs="Times New Roman"/>
          <w:i/>
          <w:iCs/>
        </w:rPr>
        <w:t>Journal of Avian Medicine and Surgery</w:t>
      </w:r>
      <w:r w:rsidRPr="00A20EDA">
        <w:rPr>
          <w:rFonts w:ascii="Times New Roman" w:eastAsia="Times New Roman" w:hAnsi="Times New Roman" w:cs="Times New Roman"/>
        </w:rPr>
        <w:t xml:space="preserve"> 39.1 (2025): 39-45.</w:t>
      </w:r>
    </w:p>
    <w:p w14:paraId="6D9EF558" w14:textId="27C4D1D0" w:rsidR="00242AC1" w:rsidRDefault="00242AC1" w:rsidP="00242AC1">
      <w:pPr>
        <w:rPr>
          <w:rFonts w:ascii="Aptos" w:eastAsia="Times New Roman" w:hAnsi="Aptos" w:cs="Times New Roman"/>
        </w:rPr>
      </w:pPr>
    </w:p>
    <w:p w14:paraId="44B1DB2C" w14:textId="305FC7EF" w:rsidR="00242AC1" w:rsidRPr="00A20EDA" w:rsidRDefault="00242AC1" w:rsidP="00242AC1">
      <w:pPr>
        <w:rPr>
          <w:rFonts w:ascii="Aptos" w:eastAsia="Times New Roman" w:hAnsi="Aptos" w:cs="Times New Roman"/>
          <w:b/>
          <w:bCs/>
        </w:rPr>
      </w:pPr>
      <w:r w:rsidRPr="00242AC1">
        <w:rPr>
          <w:rFonts w:ascii="Aptos" w:eastAsia="Times New Roman" w:hAnsi="Aptos" w:cs="Times New Roman"/>
          <w:b/>
          <w:bCs/>
        </w:rPr>
        <w:t>Roeder</w:t>
      </w:r>
    </w:p>
    <w:p w14:paraId="71E6087F" w14:textId="1935BB37" w:rsidR="00242AC1" w:rsidRDefault="00242AC1" w:rsidP="00242AC1">
      <w:pPr>
        <w:rPr>
          <w:rFonts w:ascii="Times New Roman" w:eastAsia="Times New Roman" w:hAnsi="Times New Roman" w:cs="Times New Roman"/>
        </w:rPr>
      </w:pPr>
      <w:r w:rsidRPr="00A20EDA">
        <w:rPr>
          <w:rFonts w:ascii="Times New Roman" w:eastAsia="Times New Roman" w:hAnsi="Times New Roman" w:cs="Times New Roman"/>
        </w:rPr>
        <w:t xml:space="preserve">Foss, Kari D., et al. "An avian modified Glasgow coma scale as a prognostic indicator in raptors with head trauma." </w:t>
      </w:r>
      <w:r w:rsidRPr="00A20EDA">
        <w:rPr>
          <w:rFonts w:ascii="Times New Roman" w:eastAsia="Times New Roman" w:hAnsi="Times New Roman" w:cs="Times New Roman"/>
          <w:i/>
          <w:iCs/>
        </w:rPr>
        <w:t>Journal of the American Veterinary Medical Association</w:t>
      </w:r>
      <w:r w:rsidRPr="00A20EDA">
        <w:rPr>
          <w:rFonts w:ascii="Times New Roman" w:eastAsia="Times New Roman" w:hAnsi="Times New Roman" w:cs="Times New Roman"/>
        </w:rPr>
        <w:t xml:space="preserve"> 261.11 (2023): 1-8.</w:t>
      </w:r>
    </w:p>
    <w:p w14:paraId="3D5BE82D" w14:textId="09E6CCDC" w:rsidR="00242AC1" w:rsidRDefault="00242AC1" w:rsidP="00242AC1">
      <w:pPr>
        <w:rPr>
          <w:rFonts w:ascii="Times New Roman" w:eastAsia="Times New Roman" w:hAnsi="Times New Roman" w:cs="Times New Roman"/>
        </w:rPr>
      </w:pPr>
    </w:p>
    <w:p w14:paraId="20774AC6" w14:textId="77777777" w:rsidR="00242AC1" w:rsidRPr="00A20EDA" w:rsidRDefault="00242AC1" w:rsidP="00242AC1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 xml:space="preserve">Hawkins, Michelle G., et al. "Chlamydial infections in free-ranging raptors presenting to a university veterinary medical teaching hospital (1993–2022)." </w:t>
      </w:r>
      <w:r w:rsidRPr="00A20EDA">
        <w:rPr>
          <w:rFonts w:ascii="Times New Roman" w:eastAsia="Times New Roman" w:hAnsi="Times New Roman" w:cs="Times New Roman"/>
          <w:i/>
          <w:iCs/>
        </w:rPr>
        <w:t>American Journal of Veterinary Research</w:t>
      </w:r>
      <w:r w:rsidRPr="00A20EDA">
        <w:rPr>
          <w:rFonts w:ascii="Times New Roman" w:eastAsia="Times New Roman" w:hAnsi="Times New Roman" w:cs="Times New Roman"/>
        </w:rPr>
        <w:t xml:space="preserve"> 86.3 (2025).</w:t>
      </w:r>
    </w:p>
    <w:p w14:paraId="764DC479" w14:textId="77777777" w:rsidR="00242AC1" w:rsidRPr="00A20EDA" w:rsidRDefault="00242AC1" w:rsidP="00242AC1">
      <w:pPr>
        <w:rPr>
          <w:rFonts w:ascii="Aptos" w:eastAsia="Times New Roman" w:hAnsi="Aptos" w:cs="Times New Roman"/>
        </w:rPr>
      </w:pPr>
    </w:p>
    <w:p w14:paraId="4401EA03" w14:textId="35817AAC" w:rsidR="00242AC1" w:rsidRPr="00242AC1" w:rsidRDefault="00242AC1" w:rsidP="00A20EDA">
      <w:pPr>
        <w:rPr>
          <w:rFonts w:ascii="Times New Roman" w:eastAsia="Times New Roman" w:hAnsi="Times New Roman" w:cs="Times New Roman"/>
          <w:b/>
          <w:bCs/>
        </w:rPr>
      </w:pPr>
      <w:r w:rsidRPr="00242AC1">
        <w:rPr>
          <w:rFonts w:ascii="Times New Roman" w:eastAsia="Times New Roman" w:hAnsi="Times New Roman" w:cs="Times New Roman"/>
          <w:b/>
          <w:bCs/>
        </w:rPr>
        <w:t>Greenfield-Feig</w:t>
      </w:r>
    </w:p>
    <w:p w14:paraId="74820C83" w14:textId="3F1AFD98" w:rsidR="00242AC1" w:rsidRDefault="00242AC1" w:rsidP="00242AC1">
      <w:pPr>
        <w:rPr>
          <w:rFonts w:ascii="Times New Roman" w:eastAsia="Times New Roman" w:hAnsi="Times New Roman" w:cs="Times New Roman"/>
        </w:rPr>
      </w:pPr>
      <w:r w:rsidRPr="00A20EDA">
        <w:rPr>
          <w:rFonts w:ascii="Times New Roman" w:eastAsia="Times New Roman" w:hAnsi="Times New Roman" w:cs="Times New Roman"/>
        </w:rPr>
        <w:t xml:space="preserve">Naidoo, Vinny, Lauren N. </w:t>
      </w:r>
      <w:proofErr w:type="spellStart"/>
      <w:r w:rsidRPr="00A20EDA">
        <w:rPr>
          <w:rFonts w:ascii="Times New Roman" w:eastAsia="Times New Roman" w:hAnsi="Times New Roman" w:cs="Times New Roman"/>
        </w:rPr>
        <w:t>Havenga</w:t>
      </w:r>
      <w:proofErr w:type="spellEnd"/>
      <w:r w:rsidRPr="00A20EDA">
        <w:rPr>
          <w:rFonts w:ascii="Times New Roman" w:eastAsia="Times New Roman" w:hAnsi="Times New Roman" w:cs="Times New Roman"/>
        </w:rPr>
        <w:t xml:space="preserve">, and Kerri Wolter. "The impact of supplementary feeding of pig carcasses on plasma vitamin e concentrations in captive cape vultures (Gyps </w:t>
      </w:r>
      <w:proofErr w:type="spellStart"/>
      <w:r w:rsidRPr="00A20EDA">
        <w:rPr>
          <w:rFonts w:ascii="Times New Roman" w:eastAsia="Times New Roman" w:hAnsi="Times New Roman" w:cs="Times New Roman"/>
        </w:rPr>
        <w:t>coprotheres</w:t>
      </w:r>
      <w:proofErr w:type="spellEnd"/>
      <w:r w:rsidRPr="00A20EDA">
        <w:rPr>
          <w:rFonts w:ascii="Times New Roman" w:eastAsia="Times New Roman" w:hAnsi="Times New Roman" w:cs="Times New Roman"/>
        </w:rPr>
        <w:t xml:space="preserve">)." </w:t>
      </w:r>
      <w:r w:rsidRPr="00A20EDA">
        <w:rPr>
          <w:rFonts w:ascii="Times New Roman" w:eastAsia="Times New Roman" w:hAnsi="Times New Roman" w:cs="Times New Roman"/>
          <w:i/>
          <w:iCs/>
        </w:rPr>
        <w:t>Journal of Zoo and Wildlife Medicine</w:t>
      </w:r>
      <w:r w:rsidRPr="00A20EDA">
        <w:rPr>
          <w:rFonts w:ascii="Times New Roman" w:eastAsia="Times New Roman" w:hAnsi="Times New Roman" w:cs="Times New Roman"/>
        </w:rPr>
        <w:t xml:space="preserve"> 55.1 (2024): 219-223.</w:t>
      </w:r>
    </w:p>
    <w:p w14:paraId="097F8531" w14:textId="7C255B86" w:rsidR="00242AC1" w:rsidRDefault="00242AC1" w:rsidP="00242AC1">
      <w:pPr>
        <w:rPr>
          <w:rFonts w:ascii="Times New Roman" w:eastAsia="Times New Roman" w:hAnsi="Times New Roman" w:cs="Times New Roman"/>
        </w:rPr>
      </w:pPr>
    </w:p>
    <w:p w14:paraId="518348B6" w14:textId="77777777" w:rsidR="00242AC1" w:rsidRPr="00A20EDA" w:rsidRDefault="00242AC1" w:rsidP="00242AC1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>Cunningham, Mark W., et al. "Outbreaks of Highly Pathogenic H5N1 Influenza A Virus infection in Black Vultures (</w:t>
      </w:r>
      <w:proofErr w:type="spellStart"/>
      <w:r w:rsidRPr="00A20EDA">
        <w:rPr>
          <w:rFonts w:ascii="Times New Roman" w:eastAsia="Times New Roman" w:hAnsi="Times New Roman" w:cs="Times New Roman"/>
        </w:rPr>
        <w:t>Coragyps</w:t>
      </w:r>
      <w:proofErr w:type="spellEnd"/>
      <w:r w:rsidRPr="00A20E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0EDA">
        <w:rPr>
          <w:rFonts w:ascii="Times New Roman" w:eastAsia="Times New Roman" w:hAnsi="Times New Roman" w:cs="Times New Roman"/>
        </w:rPr>
        <w:t>atratus</w:t>
      </w:r>
      <w:proofErr w:type="spellEnd"/>
      <w:r w:rsidRPr="00A20EDA">
        <w:rPr>
          <w:rFonts w:ascii="Times New Roman" w:eastAsia="Times New Roman" w:hAnsi="Times New Roman" w:cs="Times New Roman"/>
        </w:rPr>
        <w:t xml:space="preserve">), USA, 2022." </w:t>
      </w:r>
      <w:r w:rsidRPr="00A20EDA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A20EDA">
        <w:rPr>
          <w:rFonts w:ascii="Times New Roman" w:eastAsia="Times New Roman" w:hAnsi="Times New Roman" w:cs="Times New Roman"/>
        </w:rPr>
        <w:t xml:space="preserve"> 61.4 (2025): 955-966.</w:t>
      </w:r>
    </w:p>
    <w:p w14:paraId="403522C2" w14:textId="77777777" w:rsidR="00242AC1" w:rsidRPr="00A20EDA" w:rsidRDefault="00242AC1" w:rsidP="00242AC1">
      <w:pPr>
        <w:rPr>
          <w:rFonts w:ascii="Aptos" w:eastAsia="Times New Roman" w:hAnsi="Aptos" w:cs="Times New Roman"/>
        </w:rPr>
      </w:pPr>
    </w:p>
    <w:p w14:paraId="13F9B597" w14:textId="3FD1BBD6" w:rsidR="00242AC1" w:rsidRDefault="00242AC1" w:rsidP="00A20EDA">
      <w:pPr>
        <w:rPr>
          <w:rFonts w:ascii="Times New Roman" w:eastAsia="Times New Roman" w:hAnsi="Times New Roman" w:cs="Times New Roman"/>
        </w:rPr>
      </w:pPr>
    </w:p>
    <w:p w14:paraId="6C1FC4ED" w14:textId="5036D02E" w:rsidR="00242AC1" w:rsidRPr="00242AC1" w:rsidRDefault="00242AC1" w:rsidP="00A20EDA">
      <w:pPr>
        <w:rPr>
          <w:rFonts w:ascii="Times New Roman" w:eastAsia="Times New Roman" w:hAnsi="Times New Roman" w:cs="Times New Roman"/>
          <w:b/>
          <w:bCs/>
        </w:rPr>
      </w:pPr>
      <w:r w:rsidRPr="00242AC1">
        <w:rPr>
          <w:rFonts w:ascii="Times New Roman" w:eastAsia="Times New Roman" w:hAnsi="Times New Roman" w:cs="Times New Roman"/>
          <w:b/>
          <w:bCs/>
        </w:rPr>
        <w:lastRenderedPageBreak/>
        <w:t>Other References</w:t>
      </w:r>
    </w:p>
    <w:p w14:paraId="4A6A8BCD" w14:textId="77777777" w:rsidR="00242AC1" w:rsidRDefault="00242AC1" w:rsidP="00A20EDA">
      <w:pPr>
        <w:rPr>
          <w:rFonts w:ascii="Times New Roman" w:eastAsia="Times New Roman" w:hAnsi="Times New Roman" w:cs="Times New Roman"/>
        </w:rPr>
      </w:pPr>
    </w:p>
    <w:p w14:paraId="6D05AFEB" w14:textId="6DB81780" w:rsidR="00A20EDA" w:rsidRPr="00A20EDA" w:rsidRDefault="00A20EDA" w:rsidP="00A20EDA">
      <w:pPr>
        <w:rPr>
          <w:rFonts w:ascii="Aptos" w:eastAsia="Times New Roman" w:hAnsi="Aptos" w:cs="Times New Roman"/>
        </w:rPr>
      </w:pPr>
      <w:proofErr w:type="spellStart"/>
      <w:r w:rsidRPr="00A20EDA">
        <w:rPr>
          <w:rFonts w:ascii="Times New Roman" w:eastAsia="Times New Roman" w:hAnsi="Times New Roman" w:cs="Times New Roman"/>
        </w:rPr>
        <w:t>Monopoli</w:t>
      </w:r>
      <w:proofErr w:type="spellEnd"/>
      <w:r w:rsidRPr="00A20EDA">
        <w:rPr>
          <w:rFonts w:ascii="Times New Roman" w:eastAsia="Times New Roman" w:hAnsi="Times New Roman" w:cs="Times New Roman"/>
        </w:rPr>
        <w:t xml:space="preserve">, Marissa Rae, et al. "Evaluation of thermal antinociceptive effects of intramuscular hydromorphone hydrochloride in great horned owls (Bubo virginianus)." </w:t>
      </w:r>
      <w:r w:rsidRPr="00A20EDA">
        <w:rPr>
          <w:rFonts w:ascii="Times New Roman" w:eastAsia="Times New Roman" w:hAnsi="Times New Roman" w:cs="Times New Roman"/>
          <w:i/>
          <w:iCs/>
        </w:rPr>
        <w:t>Journal of Avian Medicine and Surgery</w:t>
      </w:r>
      <w:r w:rsidRPr="00A20EDA">
        <w:rPr>
          <w:rFonts w:ascii="Times New Roman" w:eastAsia="Times New Roman" w:hAnsi="Times New Roman" w:cs="Times New Roman"/>
        </w:rPr>
        <w:t xml:space="preserve"> 37.3 (2023): 209-216.</w:t>
      </w:r>
    </w:p>
    <w:p w14:paraId="0E3AC196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Aptos" w:eastAsia="Times New Roman" w:hAnsi="Aptos" w:cs="Times New Roman"/>
          <w:b/>
          <w:bCs/>
        </w:rPr>
        <w:t> </w:t>
      </w:r>
    </w:p>
    <w:p w14:paraId="7F214AAA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proofErr w:type="spellStart"/>
      <w:r w:rsidRPr="00A20EDA">
        <w:rPr>
          <w:rFonts w:ascii="Times New Roman" w:eastAsia="Times New Roman" w:hAnsi="Times New Roman" w:cs="Times New Roman"/>
        </w:rPr>
        <w:t>Attarian</w:t>
      </w:r>
      <w:proofErr w:type="spellEnd"/>
      <w:r w:rsidRPr="00A20EDA">
        <w:rPr>
          <w:rFonts w:ascii="Times New Roman" w:eastAsia="Times New Roman" w:hAnsi="Times New Roman" w:cs="Times New Roman"/>
        </w:rPr>
        <w:t xml:space="preserve">, Hannah, Stephanie K. Lamb, and Anthony </w:t>
      </w:r>
      <w:proofErr w:type="spellStart"/>
      <w:r w:rsidRPr="00A20EDA">
        <w:rPr>
          <w:rFonts w:ascii="Times New Roman" w:eastAsia="Times New Roman" w:hAnsi="Times New Roman" w:cs="Times New Roman"/>
        </w:rPr>
        <w:t>Pilny</w:t>
      </w:r>
      <w:proofErr w:type="spellEnd"/>
      <w:r w:rsidRPr="00A20EDA">
        <w:rPr>
          <w:rFonts w:ascii="Times New Roman" w:eastAsia="Times New Roman" w:hAnsi="Times New Roman" w:cs="Times New Roman"/>
        </w:rPr>
        <w:t xml:space="preserve">. "Diagnosis and Surgical Treatment of a Renal Cyst Causing Unilateral Lameness in </w:t>
      </w:r>
      <w:r w:rsidRPr="00A20EDA">
        <w:rPr>
          <w:rFonts w:ascii="Times New Roman" w:eastAsia="Times New Roman" w:hAnsi="Times New Roman" w:cs="Times New Roman"/>
          <w:b/>
          <w:bCs/>
        </w:rPr>
        <w:t>a</w:t>
      </w:r>
      <w:r w:rsidRPr="00A20EDA">
        <w:rPr>
          <w:rFonts w:ascii="Times New Roman" w:eastAsia="Times New Roman" w:hAnsi="Times New Roman" w:cs="Times New Roman"/>
        </w:rPr>
        <w:t xml:space="preserve"> Golden Eagle (Aquila </w:t>
      </w:r>
      <w:proofErr w:type="spellStart"/>
      <w:r w:rsidRPr="00A20EDA">
        <w:rPr>
          <w:rFonts w:ascii="Times New Roman" w:eastAsia="Times New Roman" w:hAnsi="Times New Roman" w:cs="Times New Roman"/>
        </w:rPr>
        <w:t>chrysaetos</w:t>
      </w:r>
      <w:proofErr w:type="spellEnd"/>
      <w:r w:rsidRPr="00A20EDA">
        <w:rPr>
          <w:rFonts w:ascii="Times New Roman" w:eastAsia="Times New Roman" w:hAnsi="Times New Roman" w:cs="Times New Roman"/>
        </w:rPr>
        <w:t xml:space="preserve">)." </w:t>
      </w:r>
      <w:r w:rsidRPr="00A20EDA">
        <w:rPr>
          <w:rFonts w:ascii="Times New Roman" w:eastAsia="Times New Roman" w:hAnsi="Times New Roman" w:cs="Times New Roman"/>
          <w:i/>
          <w:iCs/>
        </w:rPr>
        <w:t>Journal of Avian Medicine and Surgery</w:t>
      </w:r>
      <w:r w:rsidRPr="00A20EDA">
        <w:rPr>
          <w:rFonts w:ascii="Times New Roman" w:eastAsia="Times New Roman" w:hAnsi="Times New Roman" w:cs="Times New Roman"/>
        </w:rPr>
        <w:t xml:space="preserve"> 37.4 (2024): 339-346.</w:t>
      </w:r>
    </w:p>
    <w:p w14:paraId="3B3A5E49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> </w:t>
      </w:r>
    </w:p>
    <w:p w14:paraId="31A1F160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> </w:t>
      </w:r>
    </w:p>
    <w:p w14:paraId="56C38895" w14:textId="2692CECE" w:rsidR="00A20EDA" w:rsidRPr="00A20EDA" w:rsidRDefault="00A20EDA" w:rsidP="00242AC1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> </w:t>
      </w:r>
    </w:p>
    <w:p w14:paraId="265BADDF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Aptos" w:eastAsia="Times New Roman" w:hAnsi="Aptos" w:cs="Times New Roman"/>
          <w:b/>
          <w:bCs/>
        </w:rPr>
        <w:t> </w:t>
      </w:r>
    </w:p>
    <w:p w14:paraId="373B57B7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Aptos" w:eastAsia="Times New Roman" w:hAnsi="Aptos" w:cs="Times New Roman"/>
          <w:b/>
          <w:bCs/>
        </w:rPr>
        <w:t> </w:t>
      </w:r>
    </w:p>
    <w:p w14:paraId="7AA0DA20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 xml:space="preserve">Hawkins, Michelle G., et al. "Comparison of Intramuscular and Intranasal Midazolam in Great Horned Owls (Bubo virginianus)." </w:t>
      </w:r>
      <w:r w:rsidRPr="00A20EDA">
        <w:rPr>
          <w:rFonts w:ascii="Times New Roman" w:eastAsia="Times New Roman" w:hAnsi="Times New Roman" w:cs="Times New Roman"/>
          <w:i/>
          <w:iCs/>
        </w:rPr>
        <w:t>Journal of Avian Medicine and Surgery</w:t>
      </w:r>
      <w:r w:rsidRPr="00A20EDA">
        <w:rPr>
          <w:rFonts w:ascii="Times New Roman" w:eastAsia="Times New Roman" w:hAnsi="Times New Roman" w:cs="Times New Roman"/>
        </w:rPr>
        <w:t xml:space="preserve"> 39.3 (2025): 139-144.</w:t>
      </w:r>
    </w:p>
    <w:p w14:paraId="07DCE4E1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Aptos" w:eastAsia="Times New Roman" w:hAnsi="Aptos" w:cs="Times New Roman"/>
          <w:b/>
          <w:bCs/>
        </w:rPr>
        <w:t> </w:t>
      </w:r>
    </w:p>
    <w:p w14:paraId="40454AE7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proofErr w:type="spellStart"/>
      <w:r w:rsidRPr="00A20EDA">
        <w:rPr>
          <w:rFonts w:ascii="Times New Roman" w:eastAsia="Times New Roman" w:hAnsi="Times New Roman" w:cs="Times New Roman"/>
        </w:rPr>
        <w:t>Literák</w:t>
      </w:r>
      <w:proofErr w:type="spellEnd"/>
      <w:r w:rsidRPr="00A20EDA">
        <w:rPr>
          <w:rFonts w:ascii="Times New Roman" w:eastAsia="Times New Roman" w:hAnsi="Times New Roman" w:cs="Times New Roman"/>
        </w:rPr>
        <w:t xml:space="preserve">, Ivan, et al. "Additional Records of Pinching-off Syndrome in White-tailed Eagles." </w:t>
      </w:r>
      <w:r w:rsidRPr="00A20EDA">
        <w:rPr>
          <w:rFonts w:ascii="Times New Roman" w:eastAsia="Times New Roman" w:hAnsi="Times New Roman" w:cs="Times New Roman"/>
          <w:i/>
          <w:iCs/>
        </w:rPr>
        <w:t>Journal of Avian Medicine and Surgery</w:t>
      </w:r>
      <w:r w:rsidRPr="00A20EDA">
        <w:rPr>
          <w:rFonts w:ascii="Times New Roman" w:eastAsia="Times New Roman" w:hAnsi="Times New Roman" w:cs="Times New Roman"/>
        </w:rPr>
        <w:t xml:space="preserve"> 39.3 (2025): 159-163.</w:t>
      </w:r>
    </w:p>
    <w:p w14:paraId="3D575E7A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Aptos" w:eastAsia="Times New Roman" w:hAnsi="Aptos" w:cs="Times New Roman"/>
          <w:b/>
          <w:bCs/>
        </w:rPr>
        <w:t> </w:t>
      </w:r>
    </w:p>
    <w:p w14:paraId="61C04F4E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Aptos" w:eastAsia="Times New Roman" w:hAnsi="Aptos" w:cs="Times New Roman"/>
          <w:b/>
          <w:bCs/>
        </w:rPr>
        <w:t> </w:t>
      </w:r>
    </w:p>
    <w:p w14:paraId="29AF492A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 xml:space="preserve">Elliott, Stephanie A., et al. "Evaluation and treatment of lead toxicosis in rehabilitated avian species: 95 cases (2014–2023)." </w:t>
      </w:r>
      <w:r w:rsidRPr="00A20EDA">
        <w:rPr>
          <w:rFonts w:ascii="Times New Roman" w:eastAsia="Times New Roman" w:hAnsi="Times New Roman" w:cs="Times New Roman"/>
          <w:i/>
          <w:iCs/>
        </w:rPr>
        <w:t>Journal of the American Veterinary Medical Association</w:t>
      </w:r>
      <w:r w:rsidRPr="00A20EDA">
        <w:rPr>
          <w:rFonts w:ascii="Times New Roman" w:eastAsia="Times New Roman" w:hAnsi="Times New Roman" w:cs="Times New Roman"/>
        </w:rPr>
        <w:t xml:space="preserve"> 263.4 (2025): 1-8.</w:t>
      </w:r>
    </w:p>
    <w:p w14:paraId="4496A454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> </w:t>
      </w:r>
    </w:p>
    <w:p w14:paraId="622AFCB6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 xml:space="preserve">Sosa-Higareda, Mariana, et al. "High bioavailability, short half-life, and metabolism into hydromorphone-3-glucuronide following single intramuscular and intravenous administration of hydromorphone hydrochloride to great horned owls (Bubo virginianus)." </w:t>
      </w:r>
      <w:r w:rsidRPr="00A20EDA">
        <w:rPr>
          <w:rFonts w:ascii="Times New Roman" w:eastAsia="Times New Roman" w:hAnsi="Times New Roman" w:cs="Times New Roman"/>
          <w:i/>
          <w:iCs/>
        </w:rPr>
        <w:t>American journal of veterinary research</w:t>
      </w:r>
      <w:r w:rsidRPr="00A20EDA">
        <w:rPr>
          <w:rFonts w:ascii="Times New Roman" w:eastAsia="Times New Roman" w:hAnsi="Times New Roman" w:cs="Times New Roman"/>
        </w:rPr>
        <w:t xml:space="preserve"> 84.5 (2023).</w:t>
      </w:r>
    </w:p>
    <w:p w14:paraId="262DB5EC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> </w:t>
      </w:r>
    </w:p>
    <w:p w14:paraId="670474B1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Aptos" w:eastAsia="Times New Roman" w:hAnsi="Aptos" w:cs="Times New Roman"/>
          <w:b/>
          <w:bCs/>
        </w:rPr>
        <w:t> </w:t>
      </w:r>
    </w:p>
    <w:p w14:paraId="30FDAA5B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 xml:space="preserve">Hanson, Melissa, and Sara E. Childs-Sanford. "EVALUATION OF β-HYDROXYBUTYRATE, AMINO ACIDS, AND SELECTED CHEMISTRY VALUES IN THE PLASMA OF FREE-RANGING RED-TAILED HAWKS (BUTEO JAMAICENSIS)." </w:t>
      </w:r>
      <w:r w:rsidRPr="00A20EDA">
        <w:rPr>
          <w:rFonts w:ascii="Times New Roman" w:eastAsia="Times New Roman" w:hAnsi="Times New Roman" w:cs="Times New Roman"/>
          <w:i/>
          <w:iCs/>
        </w:rPr>
        <w:t>Journal of Zoo and Wildlife Medicine</w:t>
      </w:r>
      <w:r w:rsidRPr="00A20EDA">
        <w:rPr>
          <w:rFonts w:ascii="Times New Roman" w:eastAsia="Times New Roman" w:hAnsi="Times New Roman" w:cs="Times New Roman"/>
        </w:rPr>
        <w:t xml:space="preserve"> 54.1 (2023): 152-158.</w:t>
      </w:r>
    </w:p>
    <w:p w14:paraId="0E7D28CC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Aptos" w:eastAsia="Times New Roman" w:hAnsi="Aptos" w:cs="Times New Roman"/>
          <w:b/>
          <w:bCs/>
        </w:rPr>
        <w:t> </w:t>
      </w:r>
    </w:p>
    <w:p w14:paraId="7292D560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 xml:space="preserve">Torres-Blas, Irene, et al. "HEALTH ASSESSMENT OF CAPTIVE BEARDED VULTURES (GYPAETUS BARBATUS) IN CATALONIA (SPAIN)." </w:t>
      </w:r>
      <w:r w:rsidRPr="00A20EDA">
        <w:rPr>
          <w:rFonts w:ascii="Times New Roman" w:eastAsia="Times New Roman" w:hAnsi="Times New Roman" w:cs="Times New Roman"/>
          <w:i/>
          <w:iCs/>
        </w:rPr>
        <w:t>Journal of Zoo and Wildlife Medicine</w:t>
      </w:r>
      <w:r w:rsidRPr="00A20EDA">
        <w:rPr>
          <w:rFonts w:ascii="Times New Roman" w:eastAsia="Times New Roman" w:hAnsi="Times New Roman" w:cs="Times New Roman"/>
        </w:rPr>
        <w:t xml:space="preserve"> 54.3 (2023): 464-472.</w:t>
      </w:r>
    </w:p>
    <w:p w14:paraId="0610B7B8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Aptos" w:eastAsia="Times New Roman" w:hAnsi="Aptos" w:cs="Times New Roman"/>
          <w:b/>
          <w:bCs/>
        </w:rPr>
        <w:t> </w:t>
      </w:r>
    </w:p>
    <w:p w14:paraId="1550C45D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Aptos" w:eastAsia="Times New Roman" w:hAnsi="Aptos" w:cs="Times New Roman"/>
          <w:b/>
          <w:bCs/>
        </w:rPr>
        <w:t> </w:t>
      </w:r>
    </w:p>
    <w:p w14:paraId="5689D251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 xml:space="preserve">Common, Sophie M., et al. "Hematology and biochemistry reference values in nestling red kites (Milvus milvus) in short-term human care in England." </w:t>
      </w:r>
      <w:r w:rsidRPr="00A20EDA">
        <w:rPr>
          <w:rFonts w:ascii="Times New Roman" w:eastAsia="Times New Roman" w:hAnsi="Times New Roman" w:cs="Times New Roman"/>
          <w:i/>
          <w:iCs/>
        </w:rPr>
        <w:t>Journal of Zoo and Wildlife Medicine</w:t>
      </w:r>
      <w:r w:rsidRPr="00A20EDA">
        <w:rPr>
          <w:rFonts w:ascii="Times New Roman" w:eastAsia="Times New Roman" w:hAnsi="Times New Roman" w:cs="Times New Roman"/>
        </w:rPr>
        <w:t xml:space="preserve"> 55.3 (2024): 719-723.</w:t>
      </w:r>
    </w:p>
    <w:p w14:paraId="00563F8D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> </w:t>
      </w:r>
    </w:p>
    <w:p w14:paraId="07D0BAB3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proofErr w:type="spellStart"/>
      <w:r w:rsidRPr="00A20EDA">
        <w:rPr>
          <w:rFonts w:ascii="Times New Roman" w:eastAsia="Times New Roman" w:hAnsi="Times New Roman" w:cs="Times New Roman"/>
        </w:rPr>
        <w:lastRenderedPageBreak/>
        <w:t>Azmanis</w:t>
      </w:r>
      <w:proofErr w:type="spellEnd"/>
      <w:r w:rsidRPr="00A20EDA">
        <w:rPr>
          <w:rFonts w:ascii="Times New Roman" w:eastAsia="Times New Roman" w:hAnsi="Times New Roman" w:cs="Times New Roman"/>
        </w:rPr>
        <w:t xml:space="preserve">, Panagiotis N., et al. "RETROSPECTIVE STUDY OF ASPERGILLOSIS IN JUVENILE FALCONS IN UNITED ARAB EMIRATES: PREVALENCE AND EFFECT OF HYBRIDIZATION." </w:t>
      </w:r>
      <w:r w:rsidRPr="00A20EDA">
        <w:rPr>
          <w:rFonts w:ascii="Times New Roman" w:eastAsia="Times New Roman" w:hAnsi="Times New Roman" w:cs="Times New Roman"/>
          <w:i/>
          <w:iCs/>
        </w:rPr>
        <w:t>Journal of Zoo and Wildlife Medicine</w:t>
      </w:r>
      <w:r w:rsidRPr="00A20EDA">
        <w:rPr>
          <w:rFonts w:ascii="Times New Roman" w:eastAsia="Times New Roman" w:hAnsi="Times New Roman" w:cs="Times New Roman"/>
        </w:rPr>
        <w:t xml:space="preserve"> 55.4 (2024): 893-900.</w:t>
      </w:r>
    </w:p>
    <w:p w14:paraId="6D971A86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> </w:t>
      </w:r>
    </w:p>
    <w:p w14:paraId="58E1896B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 xml:space="preserve">Bender, Erica C., et al. "THE EFFECTS OF ANTICOAGULANT AND TIME ON HEMATOLOGIC VALUES IN RED-TAILED HAWKS (BUTEO JAMAICENSIS)." </w:t>
      </w:r>
      <w:r w:rsidRPr="00A20EDA">
        <w:rPr>
          <w:rFonts w:ascii="Times New Roman" w:eastAsia="Times New Roman" w:hAnsi="Times New Roman" w:cs="Times New Roman"/>
          <w:i/>
          <w:iCs/>
        </w:rPr>
        <w:t>Journal of Zoo and Wildlife Medicine</w:t>
      </w:r>
      <w:r w:rsidRPr="00A20EDA">
        <w:rPr>
          <w:rFonts w:ascii="Times New Roman" w:eastAsia="Times New Roman" w:hAnsi="Times New Roman" w:cs="Times New Roman"/>
        </w:rPr>
        <w:t xml:space="preserve"> 56.1 (2025): 62-69.</w:t>
      </w:r>
    </w:p>
    <w:p w14:paraId="5F61BD70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> </w:t>
      </w:r>
    </w:p>
    <w:p w14:paraId="43AD5D49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 xml:space="preserve">Morel, Ana P., et al. "RISK FACTORS FOR MORTALITY IN BIRDS OF PREY UNDERGOING REHABILITATION IN SOUTHERN BRAZIL." </w:t>
      </w:r>
      <w:r w:rsidRPr="00A20EDA">
        <w:rPr>
          <w:rFonts w:ascii="Times New Roman" w:eastAsia="Times New Roman" w:hAnsi="Times New Roman" w:cs="Times New Roman"/>
          <w:i/>
          <w:iCs/>
        </w:rPr>
        <w:t>Journal of Zoo and Wildlife Medicine</w:t>
      </w:r>
      <w:r w:rsidRPr="00A20EDA">
        <w:rPr>
          <w:rFonts w:ascii="Times New Roman" w:eastAsia="Times New Roman" w:hAnsi="Times New Roman" w:cs="Times New Roman"/>
        </w:rPr>
        <w:t xml:space="preserve"> 56.1 (2025): 154-160.</w:t>
      </w:r>
    </w:p>
    <w:p w14:paraId="6CE08D10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Aptos" w:eastAsia="Times New Roman" w:hAnsi="Aptos" w:cs="Times New Roman"/>
          <w:b/>
          <w:bCs/>
        </w:rPr>
        <w:t> </w:t>
      </w:r>
    </w:p>
    <w:p w14:paraId="7D908CF4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proofErr w:type="spellStart"/>
      <w:r w:rsidRPr="00A20EDA">
        <w:rPr>
          <w:rFonts w:ascii="Times New Roman" w:eastAsia="Times New Roman" w:hAnsi="Times New Roman" w:cs="Times New Roman"/>
        </w:rPr>
        <w:t>Niedringhaus</w:t>
      </w:r>
      <w:proofErr w:type="spellEnd"/>
      <w:r w:rsidRPr="00A20EDA">
        <w:rPr>
          <w:rFonts w:ascii="Times New Roman" w:eastAsia="Times New Roman" w:hAnsi="Times New Roman" w:cs="Times New Roman"/>
        </w:rPr>
        <w:t>, Kevin D., et al. "Apparent prevalence, diversity, and associated lesions of periorbital nematodes in a population of barred owls (</w:t>
      </w:r>
      <w:proofErr w:type="spellStart"/>
      <w:r w:rsidRPr="00A20EDA">
        <w:rPr>
          <w:rFonts w:ascii="Times New Roman" w:eastAsia="Times New Roman" w:hAnsi="Times New Roman" w:cs="Times New Roman"/>
        </w:rPr>
        <w:t>Strix</w:t>
      </w:r>
      <w:proofErr w:type="spellEnd"/>
      <w:r w:rsidRPr="00A20EDA">
        <w:rPr>
          <w:rFonts w:ascii="Times New Roman" w:eastAsia="Times New Roman" w:hAnsi="Times New Roman" w:cs="Times New Roman"/>
        </w:rPr>
        <w:t xml:space="preserve"> varia) from northern California, USA." </w:t>
      </w:r>
      <w:r w:rsidRPr="00A20EDA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A20EDA">
        <w:rPr>
          <w:rFonts w:ascii="Times New Roman" w:eastAsia="Times New Roman" w:hAnsi="Times New Roman" w:cs="Times New Roman"/>
        </w:rPr>
        <w:t xml:space="preserve"> 59.2 (2023): 299-309.</w:t>
      </w:r>
    </w:p>
    <w:p w14:paraId="2D7C6D72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Aptos" w:eastAsia="Times New Roman" w:hAnsi="Aptos" w:cs="Times New Roman"/>
          <w:b/>
          <w:bCs/>
        </w:rPr>
        <w:t> </w:t>
      </w:r>
    </w:p>
    <w:p w14:paraId="197F6B2F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 xml:space="preserve">Fiorello, Christine V. "Morbidity and Mortality of Birds of Prey Admitted to Rehabilitation Centers for Barbed Wire Injuries, New Mexico, USA, 2016–2021." </w:t>
      </w:r>
      <w:r w:rsidRPr="00A20EDA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A20EDA">
        <w:rPr>
          <w:rFonts w:ascii="Times New Roman" w:eastAsia="Times New Roman" w:hAnsi="Times New Roman" w:cs="Times New Roman"/>
        </w:rPr>
        <w:t xml:space="preserve"> 60.1 (2024): 204-210.</w:t>
      </w:r>
    </w:p>
    <w:p w14:paraId="483FA977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> </w:t>
      </w:r>
    </w:p>
    <w:p w14:paraId="4D550755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proofErr w:type="spellStart"/>
      <w:r w:rsidRPr="00A20EDA">
        <w:rPr>
          <w:rFonts w:ascii="Times New Roman" w:eastAsia="Times New Roman" w:hAnsi="Times New Roman" w:cs="Times New Roman"/>
        </w:rPr>
        <w:t>Frixione</w:t>
      </w:r>
      <w:proofErr w:type="spellEnd"/>
      <w:r w:rsidRPr="00A20EDA">
        <w:rPr>
          <w:rFonts w:ascii="Times New Roman" w:eastAsia="Times New Roman" w:hAnsi="Times New Roman" w:cs="Times New Roman"/>
        </w:rPr>
        <w:t xml:space="preserve">, Martín G., Sarah E. Bush, and Dale H. Clayton. "High ectoparasite loads of tropical birds: chewing lice on Puerto Rican American kestrels (Falco sparverius </w:t>
      </w:r>
      <w:proofErr w:type="spellStart"/>
      <w:r w:rsidRPr="00A20EDA">
        <w:rPr>
          <w:rFonts w:ascii="Times New Roman" w:eastAsia="Times New Roman" w:hAnsi="Times New Roman" w:cs="Times New Roman"/>
        </w:rPr>
        <w:t>caribaearum</w:t>
      </w:r>
      <w:proofErr w:type="spellEnd"/>
      <w:r w:rsidRPr="00A20EDA">
        <w:rPr>
          <w:rFonts w:ascii="Times New Roman" w:eastAsia="Times New Roman" w:hAnsi="Times New Roman" w:cs="Times New Roman"/>
        </w:rPr>
        <w:t xml:space="preserve">)." </w:t>
      </w:r>
      <w:r w:rsidRPr="00A20EDA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A20EDA">
        <w:rPr>
          <w:rFonts w:ascii="Times New Roman" w:eastAsia="Times New Roman" w:hAnsi="Times New Roman" w:cs="Times New Roman"/>
        </w:rPr>
        <w:t xml:space="preserve"> 61.1 (2025): 241-246.</w:t>
      </w:r>
    </w:p>
    <w:p w14:paraId="52071E32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> </w:t>
      </w:r>
    </w:p>
    <w:p w14:paraId="761E4797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Times New Roman" w:eastAsia="Times New Roman" w:hAnsi="Times New Roman" w:cs="Times New Roman"/>
        </w:rPr>
        <w:t xml:space="preserve">Baker, Eliza, et al. "Prevalence and Pathology Associated with </w:t>
      </w:r>
      <w:proofErr w:type="spellStart"/>
      <w:r w:rsidRPr="00A20EDA">
        <w:rPr>
          <w:rFonts w:ascii="Times New Roman" w:eastAsia="Times New Roman" w:hAnsi="Times New Roman" w:cs="Times New Roman"/>
        </w:rPr>
        <w:t>Sarcocystis</w:t>
      </w:r>
      <w:proofErr w:type="spellEnd"/>
      <w:r w:rsidRPr="00A20EDA">
        <w:rPr>
          <w:rFonts w:ascii="Times New Roman" w:eastAsia="Times New Roman" w:hAnsi="Times New Roman" w:cs="Times New Roman"/>
        </w:rPr>
        <w:t xml:space="preserve"> spp. in Raptors in Tennessee, USA." </w:t>
      </w:r>
      <w:r w:rsidRPr="00A20EDA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A20EDA">
        <w:rPr>
          <w:rFonts w:ascii="Times New Roman" w:eastAsia="Times New Roman" w:hAnsi="Times New Roman" w:cs="Times New Roman"/>
        </w:rPr>
        <w:t xml:space="preserve"> 61.3 (2025): 700-707.</w:t>
      </w:r>
    </w:p>
    <w:p w14:paraId="02AD6D7C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Aptos" w:eastAsia="Times New Roman" w:hAnsi="Aptos" w:cs="Times New Roman"/>
          <w:b/>
          <w:bCs/>
        </w:rPr>
        <w:t> </w:t>
      </w:r>
    </w:p>
    <w:p w14:paraId="12361352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r w:rsidRPr="00A20EDA">
        <w:rPr>
          <w:rFonts w:ascii="Aptos" w:eastAsia="Times New Roman" w:hAnsi="Aptos" w:cs="Times New Roman"/>
          <w:b/>
          <w:bCs/>
        </w:rPr>
        <w:t> </w:t>
      </w:r>
    </w:p>
    <w:p w14:paraId="3F8FEE88" w14:textId="77777777" w:rsidR="00A20EDA" w:rsidRPr="00A20EDA" w:rsidRDefault="00A20EDA" w:rsidP="00A20EDA">
      <w:pPr>
        <w:rPr>
          <w:rFonts w:ascii="Aptos" w:eastAsia="Times New Roman" w:hAnsi="Aptos" w:cs="Times New Roman"/>
        </w:rPr>
      </w:pPr>
      <w:proofErr w:type="spellStart"/>
      <w:r w:rsidRPr="00A20EDA">
        <w:rPr>
          <w:rFonts w:ascii="Times New Roman" w:eastAsia="Times New Roman" w:hAnsi="Times New Roman" w:cs="Times New Roman"/>
        </w:rPr>
        <w:t>Yabsley</w:t>
      </w:r>
      <w:proofErr w:type="spellEnd"/>
      <w:r w:rsidRPr="00A20EDA">
        <w:rPr>
          <w:rFonts w:ascii="Times New Roman" w:eastAsia="Times New Roman" w:hAnsi="Times New Roman" w:cs="Times New Roman"/>
        </w:rPr>
        <w:t xml:space="preserve">, Michael J., et al. "Detection of Rickettsia-Infected </w:t>
      </w:r>
      <w:proofErr w:type="spellStart"/>
      <w:r w:rsidRPr="00A20EDA">
        <w:rPr>
          <w:rFonts w:ascii="Times New Roman" w:eastAsia="Times New Roman" w:hAnsi="Times New Roman" w:cs="Times New Roman"/>
        </w:rPr>
        <w:t>Argas</w:t>
      </w:r>
      <w:proofErr w:type="spellEnd"/>
      <w:r w:rsidRPr="00A20EDA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20EDA">
        <w:rPr>
          <w:rFonts w:ascii="Times New Roman" w:eastAsia="Times New Roman" w:hAnsi="Times New Roman" w:cs="Times New Roman"/>
        </w:rPr>
        <w:t>Persicargas</w:t>
      </w:r>
      <w:proofErr w:type="spellEnd"/>
      <w:r w:rsidRPr="00A20EDA">
        <w:rPr>
          <w:rFonts w:ascii="Times New Roman" w:eastAsia="Times New Roman" w:hAnsi="Times New Roman" w:cs="Times New Roman"/>
        </w:rPr>
        <w:t xml:space="preserve">) giganteus on Osprey (Pandion haliaetus) from the Northeastern USA." </w:t>
      </w:r>
      <w:r w:rsidRPr="00A20EDA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A20EDA">
        <w:rPr>
          <w:rFonts w:ascii="Times New Roman" w:eastAsia="Times New Roman" w:hAnsi="Times New Roman" w:cs="Times New Roman"/>
        </w:rPr>
        <w:t xml:space="preserve"> 61.4 (2025): 1084-1089.</w:t>
      </w:r>
    </w:p>
    <w:p w14:paraId="266B8700" w14:textId="77777777" w:rsidR="00EC3CAB" w:rsidRDefault="00EC3CAB"/>
    <w:sectPr w:rsidR="00EC3CAB" w:rsidSect="00A82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DA"/>
    <w:rsid w:val="00014FA3"/>
    <w:rsid w:val="000177A3"/>
    <w:rsid w:val="00054E4C"/>
    <w:rsid w:val="000661EF"/>
    <w:rsid w:val="00096A1B"/>
    <w:rsid w:val="000A1CFB"/>
    <w:rsid w:val="000C4AA2"/>
    <w:rsid w:val="000C6AD8"/>
    <w:rsid w:val="000C7802"/>
    <w:rsid w:val="000D290A"/>
    <w:rsid w:val="000D5700"/>
    <w:rsid w:val="000D7061"/>
    <w:rsid w:val="000D71CA"/>
    <w:rsid w:val="000E1D32"/>
    <w:rsid w:val="0012306D"/>
    <w:rsid w:val="0012598F"/>
    <w:rsid w:val="001372F8"/>
    <w:rsid w:val="0014337F"/>
    <w:rsid w:val="00155B0F"/>
    <w:rsid w:val="00162A69"/>
    <w:rsid w:val="00164041"/>
    <w:rsid w:val="00176098"/>
    <w:rsid w:val="001859D5"/>
    <w:rsid w:val="001C5B96"/>
    <w:rsid w:val="001D48C9"/>
    <w:rsid w:val="001F5857"/>
    <w:rsid w:val="00200316"/>
    <w:rsid w:val="00211F2F"/>
    <w:rsid w:val="00223587"/>
    <w:rsid w:val="00242AC1"/>
    <w:rsid w:val="002542D5"/>
    <w:rsid w:val="0025531E"/>
    <w:rsid w:val="00261552"/>
    <w:rsid w:val="00264CA6"/>
    <w:rsid w:val="00271977"/>
    <w:rsid w:val="00283EE2"/>
    <w:rsid w:val="002948F6"/>
    <w:rsid w:val="00294ED6"/>
    <w:rsid w:val="002A17C3"/>
    <w:rsid w:val="002A2021"/>
    <w:rsid w:val="002B438A"/>
    <w:rsid w:val="002C0B71"/>
    <w:rsid w:val="002C711E"/>
    <w:rsid w:val="002D233E"/>
    <w:rsid w:val="002F06B4"/>
    <w:rsid w:val="00313849"/>
    <w:rsid w:val="0032733B"/>
    <w:rsid w:val="00352C03"/>
    <w:rsid w:val="00360AA3"/>
    <w:rsid w:val="00375515"/>
    <w:rsid w:val="00384017"/>
    <w:rsid w:val="00391FC9"/>
    <w:rsid w:val="003B66F6"/>
    <w:rsid w:val="003C15F2"/>
    <w:rsid w:val="003C1830"/>
    <w:rsid w:val="003D6129"/>
    <w:rsid w:val="003D74D2"/>
    <w:rsid w:val="003F02FC"/>
    <w:rsid w:val="003F1F78"/>
    <w:rsid w:val="00450133"/>
    <w:rsid w:val="00484258"/>
    <w:rsid w:val="00492521"/>
    <w:rsid w:val="004A352C"/>
    <w:rsid w:val="004A3795"/>
    <w:rsid w:val="004C2D5A"/>
    <w:rsid w:val="004C477D"/>
    <w:rsid w:val="004E3D0D"/>
    <w:rsid w:val="004E4B28"/>
    <w:rsid w:val="004E5613"/>
    <w:rsid w:val="005043DE"/>
    <w:rsid w:val="00505E23"/>
    <w:rsid w:val="005171F7"/>
    <w:rsid w:val="0052655A"/>
    <w:rsid w:val="00527636"/>
    <w:rsid w:val="00540D58"/>
    <w:rsid w:val="00541F40"/>
    <w:rsid w:val="00542C2F"/>
    <w:rsid w:val="00560449"/>
    <w:rsid w:val="005623C1"/>
    <w:rsid w:val="005648EC"/>
    <w:rsid w:val="00574773"/>
    <w:rsid w:val="005957A4"/>
    <w:rsid w:val="00595C80"/>
    <w:rsid w:val="005962F5"/>
    <w:rsid w:val="005A022E"/>
    <w:rsid w:val="005A039D"/>
    <w:rsid w:val="005A4F47"/>
    <w:rsid w:val="005B3EAE"/>
    <w:rsid w:val="005B54BE"/>
    <w:rsid w:val="005F68BE"/>
    <w:rsid w:val="0060329E"/>
    <w:rsid w:val="00610977"/>
    <w:rsid w:val="00620B04"/>
    <w:rsid w:val="00655F2F"/>
    <w:rsid w:val="00661AF8"/>
    <w:rsid w:val="00671A0A"/>
    <w:rsid w:val="006802CD"/>
    <w:rsid w:val="00680B4B"/>
    <w:rsid w:val="0068597B"/>
    <w:rsid w:val="0069371D"/>
    <w:rsid w:val="00696F28"/>
    <w:rsid w:val="006A1D05"/>
    <w:rsid w:val="006B0DBD"/>
    <w:rsid w:val="006B6B7C"/>
    <w:rsid w:val="006D2C39"/>
    <w:rsid w:val="006E12E1"/>
    <w:rsid w:val="006E6121"/>
    <w:rsid w:val="006F2FC3"/>
    <w:rsid w:val="00711A06"/>
    <w:rsid w:val="007138D6"/>
    <w:rsid w:val="00714745"/>
    <w:rsid w:val="00714838"/>
    <w:rsid w:val="007220D1"/>
    <w:rsid w:val="007245B8"/>
    <w:rsid w:val="00724973"/>
    <w:rsid w:val="007422D7"/>
    <w:rsid w:val="00752C06"/>
    <w:rsid w:val="00762586"/>
    <w:rsid w:val="0077174F"/>
    <w:rsid w:val="00783B95"/>
    <w:rsid w:val="007868C7"/>
    <w:rsid w:val="007910F7"/>
    <w:rsid w:val="00791B73"/>
    <w:rsid w:val="00793E31"/>
    <w:rsid w:val="007B2747"/>
    <w:rsid w:val="007B32C4"/>
    <w:rsid w:val="007C027C"/>
    <w:rsid w:val="007C2252"/>
    <w:rsid w:val="007D372D"/>
    <w:rsid w:val="007E52A9"/>
    <w:rsid w:val="007E7772"/>
    <w:rsid w:val="007F12B8"/>
    <w:rsid w:val="007F5E7B"/>
    <w:rsid w:val="00801AD9"/>
    <w:rsid w:val="008111D0"/>
    <w:rsid w:val="00811D15"/>
    <w:rsid w:val="0082499C"/>
    <w:rsid w:val="00834EFF"/>
    <w:rsid w:val="00850200"/>
    <w:rsid w:val="00865B7F"/>
    <w:rsid w:val="00877E59"/>
    <w:rsid w:val="00883E92"/>
    <w:rsid w:val="008840B8"/>
    <w:rsid w:val="008905A4"/>
    <w:rsid w:val="008A5BF9"/>
    <w:rsid w:val="008B57FD"/>
    <w:rsid w:val="008D024D"/>
    <w:rsid w:val="008D50BE"/>
    <w:rsid w:val="008E048A"/>
    <w:rsid w:val="008F508E"/>
    <w:rsid w:val="00902AD8"/>
    <w:rsid w:val="00917F04"/>
    <w:rsid w:val="00950B57"/>
    <w:rsid w:val="00954BD4"/>
    <w:rsid w:val="00980FD8"/>
    <w:rsid w:val="009A511E"/>
    <w:rsid w:val="009C6FE9"/>
    <w:rsid w:val="009D17AC"/>
    <w:rsid w:val="009F3224"/>
    <w:rsid w:val="00A005C4"/>
    <w:rsid w:val="00A04E48"/>
    <w:rsid w:val="00A1520D"/>
    <w:rsid w:val="00A20EDA"/>
    <w:rsid w:val="00A2157C"/>
    <w:rsid w:val="00A530FC"/>
    <w:rsid w:val="00A55AB2"/>
    <w:rsid w:val="00A77C9D"/>
    <w:rsid w:val="00A82BF9"/>
    <w:rsid w:val="00AA30CD"/>
    <w:rsid w:val="00AB3306"/>
    <w:rsid w:val="00AD4AD5"/>
    <w:rsid w:val="00AE44A9"/>
    <w:rsid w:val="00AE74AE"/>
    <w:rsid w:val="00AF397D"/>
    <w:rsid w:val="00B00D05"/>
    <w:rsid w:val="00B10C6D"/>
    <w:rsid w:val="00B12595"/>
    <w:rsid w:val="00B13CCF"/>
    <w:rsid w:val="00B23981"/>
    <w:rsid w:val="00B36ABD"/>
    <w:rsid w:val="00B41499"/>
    <w:rsid w:val="00B64AF8"/>
    <w:rsid w:val="00B71CB0"/>
    <w:rsid w:val="00B84BA2"/>
    <w:rsid w:val="00BA3F9F"/>
    <w:rsid w:val="00BB3225"/>
    <w:rsid w:val="00BC1CDB"/>
    <w:rsid w:val="00BD4ECC"/>
    <w:rsid w:val="00C13931"/>
    <w:rsid w:val="00C1555F"/>
    <w:rsid w:val="00C16D12"/>
    <w:rsid w:val="00C332F6"/>
    <w:rsid w:val="00C460B4"/>
    <w:rsid w:val="00C52E23"/>
    <w:rsid w:val="00C66932"/>
    <w:rsid w:val="00C74999"/>
    <w:rsid w:val="00C81736"/>
    <w:rsid w:val="00CA459A"/>
    <w:rsid w:val="00CA498B"/>
    <w:rsid w:val="00CC0564"/>
    <w:rsid w:val="00CD02ED"/>
    <w:rsid w:val="00CE2526"/>
    <w:rsid w:val="00D117FC"/>
    <w:rsid w:val="00D516E1"/>
    <w:rsid w:val="00D574C4"/>
    <w:rsid w:val="00D829E0"/>
    <w:rsid w:val="00D82BDF"/>
    <w:rsid w:val="00D83F7F"/>
    <w:rsid w:val="00D875D5"/>
    <w:rsid w:val="00D92C2C"/>
    <w:rsid w:val="00D96373"/>
    <w:rsid w:val="00DC07B2"/>
    <w:rsid w:val="00DC7026"/>
    <w:rsid w:val="00DC7287"/>
    <w:rsid w:val="00DC76CF"/>
    <w:rsid w:val="00DD6EC5"/>
    <w:rsid w:val="00DE178B"/>
    <w:rsid w:val="00DE5638"/>
    <w:rsid w:val="00DF3724"/>
    <w:rsid w:val="00DF7073"/>
    <w:rsid w:val="00E01A7E"/>
    <w:rsid w:val="00E10589"/>
    <w:rsid w:val="00E2418B"/>
    <w:rsid w:val="00E32620"/>
    <w:rsid w:val="00E41C4B"/>
    <w:rsid w:val="00E420EF"/>
    <w:rsid w:val="00E47841"/>
    <w:rsid w:val="00E50262"/>
    <w:rsid w:val="00E52F67"/>
    <w:rsid w:val="00E54BB4"/>
    <w:rsid w:val="00E63E8F"/>
    <w:rsid w:val="00E7239F"/>
    <w:rsid w:val="00E77F66"/>
    <w:rsid w:val="00E841F5"/>
    <w:rsid w:val="00EB25F4"/>
    <w:rsid w:val="00EC1DBD"/>
    <w:rsid w:val="00EC3CAB"/>
    <w:rsid w:val="00ED3F3C"/>
    <w:rsid w:val="00EF102E"/>
    <w:rsid w:val="00EF7839"/>
    <w:rsid w:val="00F14A91"/>
    <w:rsid w:val="00F16CBB"/>
    <w:rsid w:val="00F2115C"/>
    <w:rsid w:val="00F5251B"/>
    <w:rsid w:val="00F562C1"/>
    <w:rsid w:val="00F61A7B"/>
    <w:rsid w:val="00F67F8B"/>
    <w:rsid w:val="00F73048"/>
    <w:rsid w:val="00F86FCD"/>
    <w:rsid w:val="00FA3EAA"/>
    <w:rsid w:val="00FC3E2E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69C60"/>
  <w14:defaultImageDpi w14:val="32767"/>
  <w15:chartTrackingRefBased/>
  <w15:docId w15:val="{769FD9B2-CD14-384B-B775-A2BC09F4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1062</Words>
  <Characters>4741</Characters>
  <Application>Microsoft Office Word</Application>
  <DocSecurity>0</DocSecurity>
  <Lines>89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Myers Harrison</dc:creator>
  <cp:keywords/>
  <dc:description/>
  <cp:lastModifiedBy>Tara Myers Harrison</cp:lastModifiedBy>
  <cp:revision>1</cp:revision>
  <dcterms:created xsi:type="dcterms:W3CDTF">2025-12-29T14:55:00Z</dcterms:created>
  <dcterms:modified xsi:type="dcterms:W3CDTF">2025-12-29T15:27:00Z</dcterms:modified>
</cp:coreProperties>
</file>