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6B6E" w14:textId="5210DD4A" w:rsidR="00D11140" w:rsidRDefault="00D11140" w:rsidP="00D11140">
      <w:pPr>
        <w:rPr>
          <w:b/>
          <w:bCs/>
          <w:sz w:val="22"/>
          <w:szCs w:val="22"/>
        </w:rPr>
      </w:pPr>
      <w:r>
        <w:rPr>
          <w:b/>
          <w:bCs/>
          <w:sz w:val="22"/>
          <w:szCs w:val="22"/>
        </w:rPr>
        <w:t xml:space="preserve">Elephant </w:t>
      </w:r>
      <w:r w:rsidRPr="00362883">
        <w:rPr>
          <w:b/>
          <w:bCs/>
          <w:sz w:val="22"/>
          <w:szCs w:val="22"/>
        </w:rPr>
        <w:t>Practice Question</w:t>
      </w:r>
      <w:r>
        <w:rPr>
          <w:b/>
          <w:bCs/>
          <w:sz w:val="22"/>
          <w:szCs w:val="22"/>
        </w:rPr>
        <w:t>s</w:t>
      </w:r>
      <w:r w:rsidRPr="00362883">
        <w:rPr>
          <w:b/>
          <w:bCs/>
          <w:sz w:val="22"/>
          <w:szCs w:val="22"/>
        </w:rPr>
        <w:t>:</w:t>
      </w:r>
    </w:p>
    <w:p w14:paraId="638F298F" w14:textId="77777777" w:rsidR="00D11140" w:rsidRPr="008C73B3" w:rsidRDefault="00D11140" w:rsidP="00D11140">
      <w:pPr>
        <w:rPr>
          <w:sz w:val="22"/>
          <w:szCs w:val="22"/>
        </w:rPr>
      </w:pPr>
      <w:r w:rsidRPr="008C73B3">
        <w:rPr>
          <w:sz w:val="22"/>
          <w:szCs w:val="22"/>
        </w:rPr>
        <w:t>Which of the following is true in African (</w:t>
      </w:r>
      <w:r w:rsidRPr="008C73B3">
        <w:rPr>
          <w:i/>
          <w:iCs/>
          <w:sz w:val="22"/>
          <w:szCs w:val="22"/>
        </w:rPr>
        <w:t>Loxodonta</w:t>
      </w:r>
      <w:r w:rsidRPr="008C73B3">
        <w:rPr>
          <w:sz w:val="22"/>
          <w:szCs w:val="22"/>
        </w:rPr>
        <w:t> spp.) and Asian elephants (</w:t>
      </w:r>
      <w:r w:rsidRPr="008C73B3">
        <w:rPr>
          <w:i/>
          <w:iCs/>
          <w:sz w:val="22"/>
          <w:szCs w:val="22"/>
        </w:rPr>
        <w:t>Elephas maximus</w:t>
      </w:r>
      <w:r w:rsidRPr="008C73B3">
        <w:rPr>
          <w:sz w:val="22"/>
          <w:szCs w:val="22"/>
        </w:rPr>
        <w:t>)</w:t>
      </w:r>
      <w:r>
        <w:rPr>
          <w:sz w:val="22"/>
          <w:szCs w:val="22"/>
        </w:rPr>
        <w:t xml:space="preserve"> infected with </w:t>
      </w:r>
      <w:r w:rsidRPr="008C73B3">
        <w:rPr>
          <w:i/>
          <w:iCs/>
          <w:sz w:val="22"/>
          <w:szCs w:val="22"/>
        </w:rPr>
        <w:t>Salmonella</w:t>
      </w:r>
      <w:r w:rsidRPr="008C73B3">
        <w:rPr>
          <w:sz w:val="22"/>
          <w:szCs w:val="22"/>
        </w:rPr>
        <w:t> spp., </w:t>
      </w:r>
      <w:r w:rsidRPr="008C73B3">
        <w:rPr>
          <w:i/>
          <w:iCs/>
          <w:sz w:val="22"/>
          <w:szCs w:val="22"/>
        </w:rPr>
        <w:t>Clostridium perfringens,</w:t>
      </w:r>
      <w:r w:rsidRPr="008C73B3">
        <w:rPr>
          <w:sz w:val="22"/>
          <w:szCs w:val="22"/>
        </w:rPr>
        <w:t> and </w:t>
      </w:r>
      <w:r w:rsidRPr="008C73B3">
        <w:rPr>
          <w:i/>
          <w:iCs/>
          <w:sz w:val="22"/>
          <w:szCs w:val="22"/>
        </w:rPr>
        <w:t>Clostridium difficile</w:t>
      </w:r>
      <w:r>
        <w:rPr>
          <w:sz w:val="22"/>
          <w:szCs w:val="22"/>
        </w:rPr>
        <w:t>?</w:t>
      </w:r>
    </w:p>
    <w:p w14:paraId="063A418C" w14:textId="77777777" w:rsidR="00D11140" w:rsidRDefault="00D11140" w:rsidP="00D11140">
      <w:pPr>
        <w:pStyle w:val="ListParagraph"/>
        <w:numPr>
          <w:ilvl w:val="0"/>
          <w:numId w:val="1"/>
        </w:numPr>
        <w:rPr>
          <w:sz w:val="22"/>
          <w:szCs w:val="22"/>
        </w:rPr>
      </w:pPr>
      <w:r w:rsidRPr="008C73B3">
        <w:rPr>
          <w:sz w:val="22"/>
          <w:szCs w:val="22"/>
        </w:rPr>
        <w:t xml:space="preserve">Elephants have a natural high prevalence of </w:t>
      </w:r>
      <w:r w:rsidRPr="008C73B3">
        <w:rPr>
          <w:i/>
          <w:iCs/>
          <w:sz w:val="22"/>
          <w:szCs w:val="22"/>
        </w:rPr>
        <w:t>Salmonella</w:t>
      </w:r>
      <w:r w:rsidRPr="008C73B3">
        <w:rPr>
          <w:sz w:val="22"/>
          <w:szCs w:val="22"/>
        </w:rPr>
        <w:t> spp.</w:t>
      </w:r>
    </w:p>
    <w:p w14:paraId="03F14F3C" w14:textId="77777777" w:rsidR="00D11140" w:rsidRDefault="00D11140" w:rsidP="00D11140">
      <w:pPr>
        <w:pStyle w:val="ListParagraph"/>
        <w:numPr>
          <w:ilvl w:val="0"/>
          <w:numId w:val="1"/>
        </w:numPr>
        <w:rPr>
          <w:sz w:val="22"/>
          <w:szCs w:val="22"/>
        </w:rPr>
      </w:pPr>
      <w:r>
        <w:rPr>
          <w:sz w:val="22"/>
          <w:szCs w:val="22"/>
        </w:rPr>
        <w:t xml:space="preserve">Elephants have a natural high prevalence of </w:t>
      </w:r>
      <w:r w:rsidRPr="008C73B3">
        <w:rPr>
          <w:i/>
          <w:iCs/>
          <w:sz w:val="22"/>
          <w:szCs w:val="22"/>
        </w:rPr>
        <w:t>Clostridium perfringens</w:t>
      </w:r>
    </w:p>
    <w:p w14:paraId="5B796D30" w14:textId="77777777" w:rsidR="00D11140" w:rsidRDefault="00D11140" w:rsidP="00D11140">
      <w:pPr>
        <w:pStyle w:val="ListParagraph"/>
        <w:numPr>
          <w:ilvl w:val="0"/>
          <w:numId w:val="1"/>
        </w:numPr>
        <w:rPr>
          <w:sz w:val="22"/>
          <w:szCs w:val="22"/>
        </w:rPr>
      </w:pPr>
      <w:r>
        <w:rPr>
          <w:sz w:val="22"/>
          <w:szCs w:val="22"/>
        </w:rPr>
        <w:t>PCR has better sensitivity than bacterial culture for screening</w:t>
      </w:r>
    </w:p>
    <w:p w14:paraId="5C5EB3B6" w14:textId="77777777" w:rsidR="00D11140" w:rsidRDefault="00D11140" w:rsidP="00D11140">
      <w:pPr>
        <w:pStyle w:val="ListParagraph"/>
        <w:numPr>
          <w:ilvl w:val="0"/>
          <w:numId w:val="1"/>
        </w:numPr>
        <w:rPr>
          <w:sz w:val="22"/>
          <w:szCs w:val="22"/>
        </w:rPr>
      </w:pPr>
      <w:r>
        <w:rPr>
          <w:sz w:val="22"/>
          <w:szCs w:val="22"/>
        </w:rPr>
        <w:t xml:space="preserve">Culture-positive elephants are often </w:t>
      </w:r>
      <w:proofErr w:type="spellStart"/>
      <w:r>
        <w:rPr>
          <w:sz w:val="22"/>
          <w:szCs w:val="22"/>
        </w:rPr>
        <w:t>hyporexic</w:t>
      </w:r>
      <w:proofErr w:type="spellEnd"/>
      <w:r>
        <w:rPr>
          <w:sz w:val="22"/>
          <w:szCs w:val="22"/>
        </w:rPr>
        <w:t xml:space="preserve"> and debilitated</w:t>
      </w:r>
    </w:p>
    <w:p w14:paraId="38212ED3" w14:textId="77777777" w:rsidR="00D11140" w:rsidRPr="003A0434" w:rsidRDefault="00D11140" w:rsidP="00D11140">
      <w:pPr>
        <w:pStyle w:val="ListParagraph"/>
        <w:numPr>
          <w:ilvl w:val="0"/>
          <w:numId w:val="1"/>
        </w:numPr>
        <w:rPr>
          <w:sz w:val="22"/>
          <w:szCs w:val="22"/>
        </w:rPr>
      </w:pPr>
      <w:r w:rsidRPr="008C73B3">
        <w:rPr>
          <w:i/>
          <w:iCs/>
          <w:sz w:val="22"/>
          <w:szCs w:val="22"/>
        </w:rPr>
        <w:t>Salmonella</w:t>
      </w:r>
      <w:r w:rsidRPr="008C73B3">
        <w:rPr>
          <w:sz w:val="22"/>
          <w:szCs w:val="22"/>
        </w:rPr>
        <w:t> spp.</w:t>
      </w:r>
      <w:r>
        <w:rPr>
          <w:sz w:val="22"/>
          <w:szCs w:val="22"/>
        </w:rPr>
        <w:t xml:space="preserve"> has been associated with i</w:t>
      </w:r>
      <w:r w:rsidRPr="00362883">
        <w:rPr>
          <w:sz w:val="22"/>
          <w:szCs w:val="22"/>
        </w:rPr>
        <w:t>ntestinal flukes</w:t>
      </w:r>
    </w:p>
    <w:p w14:paraId="6C0E2918" w14:textId="77777777" w:rsidR="00D11140" w:rsidRDefault="00D11140" w:rsidP="00D11140">
      <w:pPr>
        <w:rPr>
          <w:sz w:val="22"/>
          <w:szCs w:val="22"/>
        </w:rPr>
      </w:pPr>
    </w:p>
    <w:p w14:paraId="764B72C1" w14:textId="77777777" w:rsidR="00D11140" w:rsidRDefault="00D11140" w:rsidP="00D11140">
      <w:pPr>
        <w:rPr>
          <w:sz w:val="22"/>
          <w:szCs w:val="22"/>
        </w:rPr>
      </w:pPr>
      <w:r>
        <w:rPr>
          <w:sz w:val="22"/>
          <w:szCs w:val="22"/>
        </w:rPr>
        <w:t>Answer: E</w:t>
      </w:r>
    </w:p>
    <w:p w14:paraId="349EE6F2" w14:textId="40997965" w:rsidR="003450D2" w:rsidRDefault="003450D2"/>
    <w:p w14:paraId="1E983491" w14:textId="77777777" w:rsidR="00567F72" w:rsidRPr="00567F72" w:rsidRDefault="00567F72" w:rsidP="00567F72">
      <w:pPr>
        <w:rPr>
          <w:rFonts w:cstheme="minorHAnsi"/>
          <w:sz w:val="22"/>
          <w:szCs w:val="22"/>
        </w:rPr>
      </w:pPr>
      <w:r w:rsidRPr="00567F72">
        <w:rPr>
          <w:rFonts w:cstheme="minorHAnsi"/>
          <w:sz w:val="22"/>
          <w:szCs w:val="22"/>
        </w:rPr>
        <w:t xml:space="preserve">Briefly explain to an elephant keeper colleague how </w:t>
      </w:r>
      <w:proofErr w:type="spellStart"/>
      <w:r w:rsidRPr="00567F72">
        <w:rPr>
          <w:rFonts w:cstheme="minorHAnsi"/>
          <w:sz w:val="22"/>
          <w:szCs w:val="22"/>
        </w:rPr>
        <w:t>stereoradiographs</w:t>
      </w:r>
      <w:proofErr w:type="spellEnd"/>
      <w:r w:rsidRPr="00567F72">
        <w:rPr>
          <w:rFonts w:cstheme="minorHAnsi"/>
          <w:sz w:val="22"/>
          <w:szCs w:val="22"/>
        </w:rPr>
        <w:t xml:space="preserve"> are taken compared to plain radiography and what implications this has for training an elephant for this behavior</w:t>
      </w:r>
    </w:p>
    <w:p w14:paraId="50256243" w14:textId="77777777" w:rsidR="00567F72" w:rsidRDefault="00567F72" w:rsidP="00567F72">
      <w:pPr>
        <w:rPr>
          <w:rFonts w:cstheme="minorHAnsi"/>
          <w:sz w:val="22"/>
          <w:szCs w:val="22"/>
        </w:rPr>
      </w:pPr>
    </w:p>
    <w:p w14:paraId="45377809" w14:textId="77777777" w:rsidR="00567F72" w:rsidRDefault="00567F72" w:rsidP="00567F72">
      <w:pPr>
        <w:rPr>
          <w:rFonts w:cstheme="minorHAnsi"/>
          <w:sz w:val="22"/>
          <w:szCs w:val="22"/>
        </w:rPr>
      </w:pPr>
      <w:r>
        <w:rPr>
          <w:rFonts w:cstheme="minorHAnsi"/>
          <w:sz w:val="22"/>
          <w:szCs w:val="22"/>
        </w:rPr>
        <w:t xml:space="preserve">Answer: </w:t>
      </w:r>
    </w:p>
    <w:p w14:paraId="7C04C6FC" w14:textId="77777777" w:rsidR="00567F72" w:rsidRDefault="00567F72" w:rsidP="00567F72">
      <w:pPr>
        <w:pStyle w:val="ListParagraph"/>
        <w:numPr>
          <w:ilvl w:val="0"/>
          <w:numId w:val="2"/>
        </w:numPr>
        <w:rPr>
          <w:rFonts w:cstheme="minorHAnsi"/>
          <w:sz w:val="22"/>
          <w:szCs w:val="22"/>
        </w:rPr>
      </w:pPr>
      <w:r w:rsidRPr="002B0015">
        <w:rPr>
          <w:rFonts w:cstheme="minorHAnsi"/>
          <w:sz w:val="22"/>
          <w:szCs w:val="22"/>
        </w:rPr>
        <w:t>Radiographs are taken normally, but with a shift in the position of the radiographic film or machine between exposures, while keeping the target in the same position</w:t>
      </w:r>
    </w:p>
    <w:p w14:paraId="5E52A9F5" w14:textId="77777777" w:rsidR="00567F72" w:rsidRPr="002B0015" w:rsidRDefault="00567F72" w:rsidP="00567F72">
      <w:pPr>
        <w:pStyle w:val="ListParagraph"/>
        <w:numPr>
          <w:ilvl w:val="0"/>
          <w:numId w:val="2"/>
        </w:numPr>
        <w:rPr>
          <w:rFonts w:cstheme="minorHAnsi"/>
          <w:sz w:val="22"/>
          <w:szCs w:val="22"/>
        </w:rPr>
      </w:pPr>
      <w:r>
        <w:rPr>
          <w:rFonts w:cstheme="minorHAnsi"/>
          <w:sz w:val="22"/>
          <w:szCs w:val="22"/>
        </w:rPr>
        <w:t>T</w:t>
      </w:r>
      <w:r w:rsidRPr="002B0015">
        <w:rPr>
          <w:rFonts w:cstheme="minorHAnsi"/>
          <w:sz w:val="22"/>
          <w:szCs w:val="22"/>
        </w:rPr>
        <w:t>he elephant cannot move between exposures</w:t>
      </w:r>
    </w:p>
    <w:p w14:paraId="5AD2F713" w14:textId="3AC9C661" w:rsidR="00567F72" w:rsidRDefault="00567F72"/>
    <w:p w14:paraId="6026A8BA" w14:textId="77777777" w:rsidR="00D511EB" w:rsidRPr="00D10D93" w:rsidRDefault="00D511EB" w:rsidP="00D511EB">
      <w:pPr>
        <w:rPr>
          <w:rFonts w:ascii="Times New Roman" w:eastAsia="Times New Roman" w:hAnsi="Times New Roman" w:cs="Times New Roman"/>
        </w:rPr>
      </w:pPr>
      <w:r w:rsidRPr="00D10D93">
        <w:rPr>
          <w:rFonts w:ascii="Times New Roman" w:eastAsia="Times New Roman" w:hAnsi="Times New Roman" w:cs="Times New Roman"/>
          <w:color w:val="000000"/>
        </w:rPr>
        <w:t xml:space="preserve">Which parameter </w:t>
      </w:r>
      <w:r w:rsidRPr="00B941DC">
        <w:rPr>
          <w:rFonts w:ascii="Times New Roman" w:eastAsia="Times New Roman" w:hAnsi="Times New Roman" w:cs="Times New Roman"/>
          <w:color w:val="000000"/>
        </w:rPr>
        <w:t xml:space="preserve">is most likely to be </w:t>
      </w:r>
      <w:r w:rsidRPr="00D10D93">
        <w:rPr>
          <w:rFonts w:ascii="Times New Roman" w:eastAsia="Times New Roman" w:hAnsi="Times New Roman" w:cs="Times New Roman"/>
          <w:color w:val="000000"/>
        </w:rPr>
        <w:t>an indication of an abnormal Asian elephant</w:t>
      </w:r>
      <w:r w:rsidRPr="00B941DC">
        <w:rPr>
          <w:rFonts w:ascii="Times New Roman" w:eastAsia="Times New Roman" w:hAnsi="Times New Roman" w:cs="Times New Roman"/>
          <w:color w:val="000000"/>
        </w:rPr>
        <w:t xml:space="preserve"> </w:t>
      </w:r>
      <w:r w:rsidRPr="00D10D93">
        <w:rPr>
          <w:rFonts w:ascii="Times New Roman" w:eastAsia="Times New Roman" w:hAnsi="Times New Roman" w:cs="Times New Roman"/>
          <w:color w:val="000000"/>
        </w:rPr>
        <w:t>(</w:t>
      </w:r>
      <w:r w:rsidRPr="00D10D93">
        <w:rPr>
          <w:rFonts w:ascii="Times New Roman" w:eastAsia="Times New Roman" w:hAnsi="Times New Roman" w:cs="Times New Roman"/>
          <w:i/>
          <w:iCs/>
          <w:color w:val="000000"/>
        </w:rPr>
        <w:t>Elephas maximus</w:t>
      </w:r>
      <w:r w:rsidRPr="00D10D93">
        <w:rPr>
          <w:rFonts w:ascii="Times New Roman" w:eastAsia="Times New Roman" w:hAnsi="Times New Roman" w:cs="Times New Roman"/>
          <w:color w:val="000000"/>
        </w:rPr>
        <w:t>) calf at birth?</w:t>
      </w:r>
    </w:p>
    <w:p w14:paraId="4623CFA5" w14:textId="77777777" w:rsidR="00D511EB" w:rsidRPr="00D10D93" w:rsidRDefault="00D511EB" w:rsidP="00D511EB">
      <w:pPr>
        <w:numPr>
          <w:ilvl w:val="0"/>
          <w:numId w:val="3"/>
        </w:numPr>
        <w:textAlignment w:val="baseline"/>
        <w:rPr>
          <w:rFonts w:ascii="Times New Roman" w:eastAsia="Times New Roman" w:hAnsi="Times New Roman" w:cs="Times New Roman"/>
          <w:color w:val="000000"/>
        </w:rPr>
      </w:pPr>
      <w:r w:rsidRPr="00D10D93">
        <w:rPr>
          <w:rFonts w:ascii="Times New Roman" w:eastAsia="Times New Roman" w:hAnsi="Times New Roman" w:cs="Times New Roman"/>
          <w:color w:val="000000"/>
        </w:rPr>
        <w:t>Rasping on lung auscultation</w:t>
      </w:r>
    </w:p>
    <w:p w14:paraId="66E1D23E" w14:textId="77777777" w:rsidR="00D511EB" w:rsidRPr="00D10D93" w:rsidRDefault="00D511EB" w:rsidP="00D511EB">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Heart murmur</w:t>
      </w:r>
    </w:p>
    <w:p w14:paraId="004B848C" w14:textId="77777777" w:rsidR="00D511EB" w:rsidRPr="00D10D93" w:rsidRDefault="00D511EB" w:rsidP="00D511EB">
      <w:pPr>
        <w:numPr>
          <w:ilvl w:val="0"/>
          <w:numId w:val="3"/>
        </w:numPr>
        <w:textAlignment w:val="baseline"/>
        <w:rPr>
          <w:rFonts w:ascii="Times New Roman" w:eastAsia="Times New Roman" w:hAnsi="Times New Roman" w:cs="Times New Roman"/>
          <w:color w:val="000000"/>
        </w:rPr>
      </w:pPr>
      <w:r w:rsidRPr="00D10D93">
        <w:rPr>
          <w:rFonts w:ascii="Times New Roman" w:eastAsia="Times New Roman" w:hAnsi="Times New Roman" w:cs="Times New Roman"/>
          <w:color w:val="000000"/>
        </w:rPr>
        <w:t>Teeth already erupted</w:t>
      </w:r>
    </w:p>
    <w:p w14:paraId="6C28912D" w14:textId="77777777" w:rsidR="00D511EB" w:rsidRPr="00D10D93" w:rsidRDefault="00D511EB" w:rsidP="00D511EB">
      <w:pPr>
        <w:numPr>
          <w:ilvl w:val="0"/>
          <w:numId w:val="3"/>
        </w:numPr>
        <w:textAlignment w:val="baseline"/>
        <w:rPr>
          <w:rFonts w:ascii="Times New Roman" w:eastAsia="Times New Roman" w:hAnsi="Times New Roman" w:cs="Times New Roman"/>
          <w:color w:val="000000"/>
        </w:rPr>
      </w:pPr>
      <w:r w:rsidRPr="00D10D93">
        <w:rPr>
          <w:rFonts w:ascii="Times New Roman" w:eastAsia="Times New Roman" w:hAnsi="Times New Roman" w:cs="Times New Roman"/>
          <w:color w:val="000000"/>
        </w:rPr>
        <w:t>Failure to nurse within 1 hour</w:t>
      </w:r>
    </w:p>
    <w:p w14:paraId="6B564C87" w14:textId="77777777" w:rsidR="00D511EB" w:rsidRPr="00D10D93" w:rsidRDefault="00D511EB" w:rsidP="00D511EB">
      <w:pPr>
        <w:numPr>
          <w:ilvl w:val="0"/>
          <w:numId w:val="3"/>
        </w:numPr>
        <w:textAlignment w:val="baseline"/>
        <w:rPr>
          <w:rFonts w:ascii="Times New Roman" w:eastAsia="Times New Roman" w:hAnsi="Times New Roman" w:cs="Times New Roman"/>
          <w:color w:val="000000"/>
        </w:rPr>
      </w:pPr>
      <w:r w:rsidRPr="00D10D93">
        <w:rPr>
          <w:rFonts w:ascii="Times New Roman" w:eastAsia="Times New Roman" w:hAnsi="Times New Roman" w:cs="Times New Roman"/>
          <w:color w:val="000000"/>
        </w:rPr>
        <w:t>Urine retention for 12 hours</w:t>
      </w:r>
    </w:p>
    <w:p w14:paraId="68C2D5E5" w14:textId="77777777" w:rsidR="00D511EB" w:rsidRPr="00D10D93" w:rsidRDefault="00D511EB" w:rsidP="00D511EB">
      <w:pPr>
        <w:rPr>
          <w:rFonts w:ascii="Times New Roman" w:eastAsia="Times New Roman" w:hAnsi="Times New Roman" w:cs="Times New Roman"/>
        </w:rPr>
      </w:pPr>
    </w:p>
    <w:p w14:paraId="15949FF7" w14:textId="77777777" w:rsidR="00D511EB" w:rsidRPr="00D10D93" w:rsidRDefault="00D511EB" w:rsidP="00D511EB">
      <w:pPr>
        <w:rPr>
          <w:rFonts w:ascii="Times New Roman" w:eastAsia="Times New Roman" w:hAnsi="Times New Roman" w:cs="Times New Roman"/>
        </w:rPr>
      </w:pPr>
      <w:r w:rsidRPr="00D10D93">
        <w:rPr>
          <w:rFonts w:ascii="Times New Roman" w:eastAsia="Times New Roman" w:hAnsi="Times New Roman" w:cs="Times New Roman"/>
          <w:color w:val="000000"/>
        </w:rPr>
        <w:t>Answer: D</w:t>
      </w:r>
    </w:p>
    <w:p w14:paraId="01C97E2E" w14:textId="77777777" w:rsidR="00D511EB" w:rsidRDefault="00D511EB" w:rsidP="00D511EB"/>
    <w:p w14:paraId="29FA6E13" w14:textId="77777777" w:rsidR="00D511EB" w:rsidRDefault="00D511EB" w:rsidP="00D511EB">
      <w:pPr>
        <w:rPr>
          <w:rFonts w:ascii="Times New Roman" w:eastAsia="Times New Roman" w:hAnsi="Times New Roman" w:cs="Times New Roman"/>
          <w:color w:val="000000"/>
        </w:rPr>
      </w:pPr>
      <w:r w:rsidRPr="00F97244">
        <w:rPr>
          <w:rFonts w:ascii="Times New Roman" w:hAnsi="Times New Roman" w:cs="Times New Roman"/>
        </w:rPr>
        <w:t xml:space="preserve">Which of the following hematologic marker appears to be associated with a poorer prognosis after infection with </w:t>
      </w:r>
      <w:r w:rsidRPr="00D10D93">
        <w:rPr>
          <w:rFonts w:ascii="Times New Roman" w:eastAsia="Times New Roman" w:hAnsi="Times New Roman" w:cs="Times New Roman"/>
          <w:color w:val="000000"/>
        </w:rPr>
        <w:t>elephant endotheliotropic herpesvirus</w:t>
      </w:r>
      <w:r w:rsidRPr="00F97244">
        <w:rPr>
          <w:rFonts w:ascii="Times New Roman" w:eastAsia="Times New Roman" w:hAnsi="Times New Roman" w:cs="Times New Roman"/>
          <w:color w:val="000000"/>
        </w:rPr>
        <w:t>?</w:t>
      </w:r>
    </w:p>
    <w:p w14:paraId="075D8DB3" w14:textId="77777777" w:rsidR="00D511EB" w:rsidRDefault="00D511EB" w:rsidP="00D511EB">
      <w:pPr>
        <w:rPr>
          <w:rFonts w:ascii="Times New Roman" w:eastAsia="Times New Roman" w:hAnsi="Times New Roman" w:cs="Times New Roman"/>
          <w:color w:val="000000"/>
        </w:rPr>
      </w:pPr>
    </w:p>
    <w:p w14:paraId="2B11B863" w14:textId="77777777" w:rsidR="00D511EB" w:rsidRDefault="00D511EB" w:rsidP="00D511EB">
      <w:pPr>
        <w:pStyle w:val="ListParagraph"/>
        <w:numPr>
          <w:ilvl w:val="0"/>
          <w:numId w:val="4"/>
        </w:numPr>
        <w:rPr>
          <w:rFonts w:ascii="Times New Roman" w:hAnsi="Times New Roman" w:cs="Times New Roman"/>
        </w:rPr>
      </w:pPr>
      <w:r>
        <w:rPr>
          <w:rFonts w:ascii="Times New Roman" w:hAnsi="Times New Roman" w:cs="Times New Roman"/>
        </w:rPr>
        <w:t>Decreasing monocyte: heterophil ratio</w:t>
      </w:r>
    </w:p>
    <w:p w14:paraId="61DB75D2" w14:textId="77777777" w:rsidR="00D511EB" w:rsidRDefault="00D511EB" w:rsidP="00D511EB">
      <w:pPr>
        <w:pStyle w:val="ListParagraph"/>
        <w:numPr>
          <w:ilvl w:val="0"/>
          <w:numId w:val="4"/>
        </w:numPr>
        <w:rPr>
          <w:rFonts w:ascii="Times New Roman" w:hAnsi="Times New Roman" w:cs="Times New Roman"/>
        </w:rPr>
      </w:pPr>
      <w:r>
        <w:rPr>
          <w:rFonts w:ascii="Times New Roman" w:hAnsi="Times New Roman" w:cs="Times New Roman"/>
        </w:rPr>
        <w:t>Increase in platelets</w:t>
      </w:r>
    </w:p>
    <w:p w14:paraId="3B43DA8C" w14:textId="77777777" w:rsidR="00D511EB" w:rsidRDefault="00D511EB" w:rsidP="00D511EB">
      <w:pPr>
        <w:pStyle w:val="ListParagraph"/>
        <w:numPr>
          <w:ilvl w:val="0"/>
          <w:numId w:val="4"/>
        </w:numPr>
        <w:rPr>
          <w:rFonts w:ascii="Times New Roman" w:hAnsi="Times New Roman" w:cs="Times New Roman"/>
        </w:rPr>
      </w:pPr>
      <w:r>
        <w:rPr>
          <w:rFonts w:ascii="Times New Roman" w:hAnsi="Times New Roman" w:cs="Times New Roman"/>
        </w:rPr>
        <w:t>Increase in viral load</w:t>
      </w:r>
    </w:p>
    <w:p w14:paraId="3523FDDC" w14:textId="77777777" w:rsidR="00D511EB" w:rsidRDefault="00D511EB" w:rsidP="00D511EB">
      <w:pPr>
        <w:pStyle w:val="ListParagraph"/>
        <w:numPr>
          <w:ilvl w:val="0"/>
          <w:numId w:val="4"/>
        </w:numPr>
        <w:rPr>
          <w:rFonts w:ascii="Times New Roman" w:hAnsi="Times New Roman" w:cs="Times New Roman"/>
        </w:rPr>
      </w:pPr>
      <w:r>
        <w:rPr>
          <w:rFonts w:ascii="Times New Roman" w:hAnsi="Times New Roman" w:cs="Times New Roman"/>
        </w:rPr>
        <w:t>Decreasing total solids</w:t>
      </w:r>
    </w:p>
    <w:p w14:paraId="40CEA1F6" w14:textId="77777777" w:rsidR="00D511EB" w:rsidRDefault="00D511EB" w:rsidP="00D511EB">
      <w:pPr>
        <w:pStyle w:val="ListParagraph"/>
        <w:numPr>
          <w:ilvl w:val="0"/>
          <w:numId w:val="4"/>
        </w:numPr>
        <w:rPr>
          <w:rFonts w:ascii="Times New Roman" w:hAnsi="Times New Roman" w:cs="Times New Roman"/>
        </w:rPr>
      </w:pPr>
      <w:r>
        <w:rPr>
          <w:rFonts w:ascii="Times New Roman" w:hAnsi="Times New Roman" w:cs="Times New Roman"/>
        </w:rPr>
        <w:t>Increasing antibodies</w:t>
      </w:r>
    </w:p>
    <w:p w14:paraId="52282751" w14:textId="77777777" w:rsidR="00D511EB" w:rsidRDefault="00D511EB" w:rsidP="00D511EB">
      <w:pPr>
        <w:rPr>
          <w:rFonts w:ascii="Times New Roman" w:hAnsi="Times New Roman" w:cs="Times New Roman"/>
        </w:rPr>
      </w:pPr>
    </w:p>
    <w:p w14:paraId="69793D2B" w14:textId="77777777" w:rsidR="00D511EB" w:rsidRPr="00AF41E0" w:rsidRDefault="00D511EB" w:rsidP="00D511EB">
      <w:pPr>
        <w:rPr>
          <w:rFonts w:ascii="Times New Roman" w:hAnsi="Times New Roman" w:cs="Times New Roman"/>
        </w:rPr>
      </w:pPr>
      <w:r>
        <w:rPr>
          <w:rFonts w:ascii="Times New Roman" w:hAnsi="Times New Roman" w:cs="Times New Roman"/>
        </w:rPr>
        <w:t>Answer: A</w:t>
      </w:r>
    </w:p>
    <w:p w14:paraId="69CC5D5D" w14:textId="7A810B9F" w:rsidR="00D511EB" w:rsidRDefault="00D511EB"/>
    <w:p w14:paraId="1A0B8742" w14:textId="77777777" w:rsidR="00D511EB" w:rsidRPr="00B35954" w:rsidRDefault="00D511EB" w:rsidP="00D511EB">
      <w:pPr>
        <w:rPr>
          <w:rFonts w:ascii="Calibri" w:eastAsia="Times New Roman" w:hAnsi="Calibri" w:cs="Calibri"/>
        </w:rPr>
      </w:pPr>
      <w:r w:rsidRPr="00B35954">
        <w:rPr>
          <w:rFonts w:ascii="Times New Roman" w:eastAsia="Times New Roman" w:hAnsi="Times New Roman" w:cs="Times New Roman"/>
        </w:rPr>
        <w:t xml:space="preserve">Burke, Sophie M., et al. "Detection of aerosolized bacteria in expired air samples from Asian elephants (Elephas maximus)." </w:t>
      </w:r>
      <w:r w:rsidRPr="00B35954">
        <w:rPr>
          <w:rFonts w:ascii="Times New Roman" w:eastAsia="Times New Roman" w:hAnsi="Times New Roman" w:cs="Times New Roman"/>
          <w:i/>
          <w:iCs/>
        </w:rPr>
        <w:t>Journal of Zoo and Wildlife Medicine</w:t>
      </w:r>
      <w:r w:rsidRPr="00B35954">
        <w:rPr>
          <w:rFonts w:ascii="Times New Roman" w:eastAsia="Times New Roman" w:hAnsi="Times New Roman" w:cs="Times New Roman"/>
        </w:rPr>
        <w:t xml:space="preserve"> 48.2 (2017): 431-439.</w:t>
      </w:r>
    </w:p>
    <w:p w14:paraId="4750BC27" w14:textId="77777777" w:rsidR="00D511EB" w:rsidRPr="00BD0294" w:rsidRDefault="00D511EB" w:rsidP="00D511EB">
      <w:pPr>
        <w:rPr>
          <w:rFonts w:ascii="Times New Roman" w:eastAsia="Times New Roman" w:hAnsi="Times New Roman" w:cs="Times New Roman"/>
        </w:rPr>
      </w:pPr>
    </w:p>
    <w:p w14:paraId="7F4F0173" w14:textId="77777777" w:rsidR="00D511EB" w:rsidRPr="00B35954" w:rsidRDefault="00D511EB" w:rsidP="00D511EB">
      <w:pPr>
        <w:rPr>
          <w:rFonts w:ascii="Times New Roman" w:eastAsia="Times New Roman" w:hAnsi="Times New Roman" w:cs="Times New Roman"/>
          <w:b/>
          <w:bCs/>
          <w:color w:val="000000"/>
        </w:rPr>
      </w:pPr>
      <w:r w:rsidRPr="00BD0294">
        <w:rPr>
          <w:rFonts w:ascii="Times New Roman" w:eastAsia="Times New Roman" w:hAnsi="Times New Roman" w:cs="Times New Roman"/>
          <w:b/>
          <w:bCs/>
          <w:color w:val="000000"/>
        </w:rPr>
        <w:t>Abstract</w:t>
      </w:r>
      <w:r w:rsidRPr="00B35954">
        <w:rPr>
          <w:rFonts w:ascii="Times New Roman" w:eastAsia="Times New Roman" w:hAnsi="Times New Roman" w:cs="Times New Roman"/>
        </w:rPr>
        <w:t xml:space="preserve">: </w:t>
      </w:r>
      <w:r w:rsidRPr="00BD0294">
        <w:rPr>
          <w:rFonts w:ascii="Times New Roman" w:eastAsia="Times New Roman" w:hAnsi="Times New Roman" w:cs="Times New Roman"/>
          <w:color w:val="000000"/>
        </w:rPr>
        <w:t xml:space="preserve">Elephant-mediated transmission of tuberculosis is assumed to be </w:t>
      </w:r>
      <w:proofErr w:type="gramStart"/>
      <w:r w:rsidRPr="00BD0294">
        <w:rPr>
          <w:rFonts w:ascii="Times New Roman" w:eastAsia="Times New Roman" w:hAnsi="Times New Roman" w:cs="Times New Roman"/>
          <w:color w:val="000000"/>
        </w:rPr>
        <w:t>similar to</w:t>
      </w:r>
      <w:proofErr w:type="gramEnd"/>
      <w:r w:rsidRPr="00BD0294">
        <w:rPr>
          <w:rFonts w:ascii="Times New Roman" w:eastAsia="Times New Roman" w:hAnsi="Times New Roman" w:cs="Times New Roman"/>
          <w:color w:val="000000"/>
        </w:rPr>
        <w:t xml:space="preserve"> human models, which state close and prolonged contact with an infected individual is required for transmission. Although considered a risk factor for infection, several case studies have reported that close contact with an elephant is not always necessary for transmission, and the role of </w:t>
      </w:r>
      <w:r w:rsidRPr="00BD0294">
        <w:rPr>
          <w:rFonts w:ascii="Times New Roman" w:eastAsia="Times New Roman" w:hAnsi="Times New Roman" w:cs="Times New Roman"/>
          <w:color w:val="000000"/>
        </w:rPr>
        <w:lastRenderedPageBreak/>
        <w:t xml:space="preserve">aerosolized bacteria remains unclear. To investigate aerosol-mediated transmission of pathogenic bacteria from elephants, a method for the detection of aerosols using an adapted sampling system was developed. </w:t>
      </w:r>
      <w:r w:rsidRPr="00BD0294">
        <w:rPr>
          <w:rFonts w:ascii="Times New Roman" w:eastAsia="Times New Roman" w:hAnsi="Times New Roman" w:cs="Times New Roman"/>
          <w:b/>
          <w:color w:val="000000"/>
        </w:rPr>
        <w:t>A commensal bacterium was isolated from the upper respiratory tract of elephants (</w:t>
      </w:r>
      <w:r w:rsidRPr="00BD0294">
        <w:rPr>
          <w:rFonts w:ascii="Times New Roman" w:eastAsia="Times New Roman" w:hAnsi="Times New Roman" w:cs="Times New Roman"/>
          <w:b/>
          <w:i/>
          <w:iCs/>
          <w:color w:val="000000"/>
        </w:rPr>
        <w:t>Elephas maximus</w:t>
      </w:r>
      <w:r w:rsidRPr="00BD0294">
        <w:rPr>
          <w:rFonts w:ascii="Times New Roman" w:eastAsia="Times New Roman" w:hAnsi="Times New Roman" w:cs="Times New Roman"/>
          <w:b/>
          <w:color w:val="000000"/>
        </w:rPr>
        <w:t>) and was used as a proxy organism to detect aerosolized droplets in the sampling system.</w:t>
      </w:r>
      <w:r w:rsidRPr="00BD0294">
        <w:rPr>
          <w:rFonts w:ascii="Times New Roman" w:eastAsia="Times New Roman" w:hAnsi="Times New Roman" w:cs="Times New Roman"/>
          <w:color w:val="000000"/>
        </w:rPr>
        <w:t xml:space="preserve"> </w:t>
      </w:r>
      <w:r w:rsidRPr="00BD0294">
        <w:rPr>
          <w:rFonts w:ascii="Times New Roman" w:eastAsia="Times New Roman" w:hAnsi="Times New Roman" w:cs="Times New Roman"/>
          <w:b/>
          <w:bCs/>
          <w:color w:val="000000"/>
        </w:rPr>
        <w:t xml:space="preserve">It was found that elephants </w:t>
      </w:r>
      <w:proofErr w:type="gramStart"/>
      <w:r w:rsidRPr="00BD0294">
        <w:rPr>
          <w:rFonts w:ascii="Times New Roman" w:eastAsia="Times New Roman" w:hAnsi="Times New Roman" w:cs="Times New Roman"/>
          <w:b/>
          <w:bCs/>
          <w:color w:val="000000"/>
        </w:rPr>
        <w:t>are capable of producing</w:t>
      </w:r>
      <w:proofErr w:type="gramEnd"/>
      <w:r w:rsidRPr="00BD0294">
        <w:rPr>
          <w:rFonts w:ascii="Times New Roman" w:eastAsia="Times New Roman" w:hAnsi="Times New Roman" w:cs="Times New Roman"/>
          <w:b/>
          <w:bCs/>
          <w:color w:val="000000"/>
        </w:rPr>
        <w:t xml:space="preserve"> aerosolized bacterial particles of a size small enough to remain airborne for prolonged periods and penetrate the lower regions of the human respiratory tract.</w:t>
      </w:r>
    </w:p>
    <w:p w14:paraId="14F79E74" w14:textId="77777777" w:rsidR="00D511EB" w:rsidRPr="00B35954" w:rsidRDefault="00D511EB" w:rsidP="00D511EB">
      <w:pPr>
        <w:rPr>
          <w:rFonts w:ascii="Times New Roman" w:eastAsia="Times New Roman" w:hAnsi="Times New Roman" w:cs="Times New Roman"/>
        </w:rPr>
      </w:pPr>
    </w:p>
    <w:p w14:paraId="7A867D69" w14:textId="77777777" w:rsidR="00D511EB" w:rsidRPr="00B35954" w:rsidRDefault="00D511EB" w:rsidP="00D511EB">
      <w:pPr>
        <w:rPr>
          <w:rFonts w:ascii="Times New Roman" w:eastAsia="Times New Roman" w:hAnsi="Times New Roman" w:cs="Times New Roman"/>
        </w:rPr>
      </w:pPr>
      <w:r w:rsidRPr="00B35954">
        <w:rPr>
          <w:rFonts w:ascii="Times New Roman" w:eastAsia="Times New Roman" w:hAnsi="Times New Roman" w:cs="Times New Roman"/>
        </w:rPr>
        <w:t>Question:</w:t>
      </w:r>
    </w:p>
    <w:p w14:paraId="14862AF8" w14:textId="77777777" w:rsidR="00D511EB" w:rsidRPr="00BD0294" w:rsidRDefault="00D511EB" w:rsidP="00D511EB">
      <w:pPr>
        <w:rPr>
          <w:rFonts w:ascii="Times New Roman" w:eastAsia="Times New Roman" w:hAnsi="Times New Roman" w:cs="Times New Roman"/>
        </w:rPr>
      </w:pPr>
    </w:p>
    <w:p w14:paraId="7A2B2F73" w14:textId="77777777" w:rsidR="00D511EB" w:rsidRPr="00B35954" w:rsidRDefault="00D511EB" w:rsidP="00D511EB">
      <w:pPr>
        <w:rPr>
          <w:rFonts w:ascii="Times New Roman" w:eastAsia="Times New Roman" w:hAnsi="Times New Roman" w:cs="Times New Roman"/>
        </w:rPr>
      </w:pPr>
      <w:r w:rsidRPr="00B35954">
        <w:rPr>
          <w:rFonts w:ascii="Times New Roman" w:eastAsia="Times New Roman" w:hAnsi="Times New Roman" w:cs="Times New Roman"/>
        </w:rPr>
        <w:t xml:space="preserve">Which of the following is true regarding diagnosis of </w:t>
      </w:r>
      <w:r w:rsidRPr="00B35954">
        <w:rPr>
          <w:rFonts w:ascii="Times New Roman" w:eastAsia="Times New Roman" w:hAnsi="Times New Roman" w:cs="Times New Roman"/>
          <w:i/>
        </w:rPr>
        <w:t>Mycobacterium tuberculosis</w:t>
      </w:r>
      <w:r w:rsidRPr="00B35954">
        <w:rPr>
          <w:rFonts w:ascii="Times New Roman" w:eastAsia="Times New Roman" w:hAnsi="Times New Roman" w:cs="Times New Roman"/>
        </w:rPr>
        <w:t xml:space="preserve"> infection in elephants?</w:t>
      </w:r>
    </w:p>
    <w:p w14:paraId="65C85A4B" w14:textId="77777777" w:rsidR="00D511EB" w:rsidRPr="00B35954" w:rsidRDefault="00D511EB" w:rsidP="00D511EB">
      <w:pPr>
        <w:rPr>
          <w:rFonts w:ascii="Times New Roman" w:eastAsia="Times New Roman" w:hAnsi="Times New Roman" w:cs="Times New Roman"/>
        </w:rPr>
      </w:pPr>
    </w:p>
    <w:p w14:paraId="523CD17A" w14:textId="77777777" w:rsidR="00D511EB" w:rsidRPr="00B35954" w:rsidRDefault="00D511EB" w:rsidP="00D511EB">
      <w:pPr>
        <w:pStyle w:val="ListParagraph"/>
        <w:numPr>
          <w:ilvl w:val="0"/>
          <w:numId w:val="5"/>
        </w:numPr>
        <w:rPr>
          <w:rFonts w:ascii="Times New Roman" w:eastAsia="Times New Roman" w:hAnsi="Times New Roman" w:cs="Times New Roman"/>
        </w:rPr>
      </w:pPr>
      <w:r w:rsidRPr="00B35954">
        <w:rPr>
          <w:rFonts w:ascii="Times New Roman" w:eastAsia="Times New Roman" w:hAnsi="Times New Roman" w:cs="Times New Roman"/>
        </w:rPr>
        <w:t>Intradermal skin testing is recommended for herd screening.</w:t>
      </w:r>
    </w:p>
    <w:p w14:paraId="023D142F" w14:textId="77777777" w:rsidR="00D511EB" w:rsidRPr="00B35954" w:rsidRDefault="00D511EB" w:rsidP="00D511EB">
      <w:pPr>
        <w:pStyle w:val="ListParagraph"/>
        <w:numPr>
          <w:ilvl w:val="0"/>
          <w:numId w:val="5"/>
        </w:numPr>
        <w:rPr>
          <w:rFonts w:ascii="Times New Roman" w:eastAsia="Times New Roman" w:hAnsi="Times New Roman" w:cs="Times New Roman"/>
        </w:rPr>
      </w:pPr>
      <w:r w:rsidRPr="00B35954">
        <w:rPr>
          <w:rFonts w:ascii="Times New Roman" w:eastAsia="Times New Roman" w:hAnsi="Times New Roman" w:cs="Times New Roman"/>
        </w:rPr>
        <w:t>A positive result on an indirect test alone (</w:t>
      </w:r>
      <w:proofErr w:type="gramStart"/>
      <w:r w:rsidRPr="00B35954">
        <w:rPr>
          <w:rFonts w:ascii="Times New Roman" w:eastAsia="Times New Roman" w:hAnsi="Times New Roman" w:cs="Times New Roman"/>
        </w:rPr>
        <w:t>i.e.</w:t>
      </w:r>
      <w:proofErr w:type="gramEnd"/>
      <w:r w:rsidRPr="00B35954">
        <w:rPr>
          <w:rFonts w:ascii="Times New Roman" w:eastAsia="Times New Roman" w:hAnsi="Times New Roman" w:cs="Times New Roman"/>
        </w:rPr>
        <w:t xml:space="preserve"> serology) is sufficient for diagnosis.</w:t>
      </w:r>
    </w:p>
    <w:p w14:paraId="7C3C00E6" w14:textId="77777777" w:rsidR="00D511EB" w:rsidRPr="00B35954" w:rsidRDefault="00D511EB" w:rsidP="00D511EB">
      <w:pPr>
        <w:pStyle w:val="ListParagraph"/>
        <w:numPr>
          <w:ilvl w:val="0"/>
          <w:numId w:val="5"/>
        </w:numPr>
        <w:rPr>
          <w:rFonts w:ascii="Times New Roman" w:eastAsia="Times New Roman" w:hAnsi="Times New Roman" w:cs="Times New Roman"/>
        </w:rPr>
      </w:pPr>
      <w:r w:rsidRPr="00B35954">
        <w:rPr>
          <w:rFonts w:ascii="Times New Roman" w:eastAsia="Times New Roman" w:hAnsi="Times New Roman" w:cs="Times New Roman"/>
        </w:rPr>
        <w:t>qPCR is considered the gold standard test.</w:t>
      </w:r>
    </w:p>
    <w:p w14:paraId="24FB6FBE" w14:textId="77777777" w:rsidR="00D511EB" w:rsidRPr="00B35954" w:rsidRDefault="00D511EB" w:rsidP="00D511EB">
      <w:pPr>
        <w:pStyle w:val="ListParagraph"/>
        <w:numPr>
          <w:ilvl w:val="0"/>
          <w:numId w:val="5"/>
        </w:numPr>
        <w:rPr>
          <w:rFonts w:ascii="Times New Roman" w:eastAsia="Times New Roman" w:hAnsi="Times New Roman" w:cs="Times New Roman"/>
        </w:rPr>
      </w:pPr>
      <w:r w:rsidRPr="00B35954">
        <w:rPr>
          <w:rFonts w:ascii="Times New Roman" w:eastAsia="Times New Roman" w:hAnsi="Times New Roman" w:cs="Times New Roman"/>
        </w:rPr>
        <w:t>Culture is the only test that confirms active infection.</w:t>
      </w:r>
    </w:p>
    <w:p w14:paraId="5CFAA410" w14:textId="77777777" w:rsidR="00D511EB" w:rsidRPr="00B35954" w:rsidRDefault="00D511EB" w:rsidP="00D511EB">
      <w:pPr>
        <w:pStyle w:val="ListParagraph"/>
        <w:numPr>
          <w:ilvl w:val="0"/>
          <w:numId w:val="5"/>
        </w:numPr>
        <w:rPr>
          <w:rFonts w:ascii="Times New Roman" w:eastAsia="Times New Roman" w:hAnsi="Times New Roman" w:cs="Times New Roman"/>
        </w:rPr>
      </w:pPr>
      <w:proofErr w:type="spellStart"/>
      <w:r w:rsidRPr="00B35954">
        <w:rPr>
          <w:rFonts w:ascii="Times New Roman" w:eastAsia="Times New Roman" w:hAnsi="Times New Roman" w:cs="Times New Roman"/>
        </w:rPr>
        <w:t>Mycobacteriosis</w:t>
      </w:r>
      <w:proofErr w:type="spellEnd"/>
      <w:r w:rsidRPr="00B35954">
        <w:rPr>
          <w:rFonts w:ascii="Times New Roman" w:eastAsia="Times New Roman" w:hAnsi="Times New Roman" w:cs="Times New Roman"/>
        </w:rPr>
        <w:t xml:space="preserve"> is </w:t>
      </w:r>
      <w:proofErr w:type="gramStart"/>
      <w:r w:rsidRPr="00B35954">
        <w:rPr>
          <w:rFonts w:ascii="Times New Roman" w:eastAsia="Times New Roman" w:hAnsi="Times New Roman" w:cs="Times New Roman"/>
        </w:rPr>
        <w:t>most commonly diagnosed</w:t>
      </w:r>
      <w:proofErr w:type="gramEnd"/>
      <w:r w:rsidRPr="00B35954">
        <w:rPr>
          <w:rFonts w:ascii="Times New Roman" w:eastAsia="Times New Roman" w:hAnsi="Times New Roman" w:cs="Times New Roman"/>
        </w:rPr>
        <w:t xml:space="preserve"> in African elephants (</w:t>
      </w:r>
      <w:r w:rsidRPr="00B35954">
        <w:rPr>
          <w:rFonts w:ascii="Times New Roman" w:eastAsia="Times New Roman" w:hAnsi="Times New Roman" w:cs="Times New Roman"/>
          <w:i/>
        </w:rPr>
        <w:t xml:space="preserve">Loxodonta </w:t>
      </w:r>
      <w:proofErr w:type="spellStart"/>
      <w:r w:rsidRPr="00B35954">
        <w:rPr>
          <w:rFonts w:ascii="Times New Roman" w:eastAsia="Times New Roman" w:hAnsi="Times New Roman" w:cs="Times New Roman"/>
          <w:i/>
        </w:rPr>
        <w:t>africana</w:t>
      </w:r>
      <w:proofErr w:type="spellEnd"/>
      <w:r w:rsidRPr="00B35954">
        <w:rPr>
          <w:rFonts w:ascii="Times New Roman" w:eastAsia="Times New Roman" w:hAnsi="Times New Roman" w:cs="Times New Roman"/>
        </w:rPr>
        <w:t>)</w:t>
      </w:r>
    </w:p>
    <w:p w14:paraId="1674E410" w14:textId="77777777" w:rsidR="00D511EB" w:rsidRPr="00B35954" w:rsidRDefault="00D511EB" w:rsidP="00D511EB">
      <w:pPr>
        <w:rPr>
          <w:rFonts w:ascii="Times New Roman" w:eastAsia="Times New Roman" w:hAnsi="Times New Roman" w:cs="Times New Roman"/>
        </w:rPr>
      </w:pPr>
    </w:p>
    <w:p w14:paraId="1D5E0305" w14:textId="77777777" w:rsidR="00D511EB" w:rsidRPr="00B35954" w:rsidRDefault="00D511EB" w:rsidP="00D511EB">
      <w:pPr>
        <w:rPr>
          <w:rFonts w:ascii="Times New Roman" w:eastAsia="Times New Roman" w:hAnsi="Times New Roman" w:cs="Times New Roman"/>
        </w:rPr>
      </w:pPr>
      <w:r w:rsidRPr="00B35954">
        <w:rPr>
          <w:rFonts w:ascii="Times New Roman" w:eastAsia="Times New Roman" w:hAnsi="Times New Roman" w:cs="Times New Roman"/>
        </w:rPr>
        <w:t>Answer: D</w:t>
      </w:r>
    </w:p>
    <w:p w14:paraId="3AA69C0D" w14:textId="77777777" w:rsidR="00D511EB" w:rsidRPr="00B35954" w:rsidRDefault="00D511EB" w:rsidP="00D511EB">
      <w:pPr>
        <w:rPr>
          <w:rFonts w:ascii="Times New Roman" w:eastAsia="Times New Roman" w:hAnsi="Times New Roman" w:cs="Times New Roman"/>
        </w:rPr>
      </w:pPr>
    </w:p>
    <w:p w14:paraId="24BD7245" w14:textId="77777777" w:rsidR="00D511EB" w:rsidRPr="00B35954" w:rsidRDefault="00D511EB" w:rsidP="00D511EB">
      <w:pPr>
        <w:rPr>
          <w:rFonts w:ascii="Times New Roman" w:eastAsia="Times New Roman" w:hAnsi="Times New Roman" w:cs="Times New Roman"/>
        </w:rPr>
      </w:pPr>
    </w:p>
    <w:p w14:paraId="12D588DA" w14:textId="77777777" w:rsidR="00D511EB" w:rsidRPr="00B35954" w:rsidRDefault="00D511EB" w:rsidP="00D511EB">
      <w:pPr>
        <w:rPr>
          <w:rFonts w:ascii="Times New Roman" w:eastAsia="Times New Roman" w:hAnsi="Times New Roman" w:cs="Times New Roman"/>
        </w:rPr>
      </w:pPr>
    </w:p>
    <w:p w14:paraId="24EFC71F" w14:textId="77777777" w:rsidR="00D511EB" w:rsidRPr="00B35954" w:rsidRDefault="00D511EB" w:rsidP="00D511EB">
      <w:pPr>
        <w:rPr>
          <w:rFonts w:ascii="Times New Roman" w:eastAsia="Times New Roman" w:hAnsi="Times New Roman" w:cs="Times New Roman"/>
        </w:rPr>
      </w:pPr>
    </w:p>
    <w:p w14:paraId="1DB6C562" w14:textId="77777777" w:rsidR="00D511EB" w:rsidRPr="00B35954" w:rsidRDefault="00D511EB" w:rsidP="00D511EB">
      <w:pPr>
        <w:rPr>
          <w:rFonts w:ascii="Times New Roman" w:eastAsia="Times New Roman" w:hAnsi="Times New Roman" w:cs="Times New Roman"/>
        </w:rPr>
      </w:pPr>
    </w:p>
    <w:p w14:paraId="07BF0145" w14:textId="77777777" w:rsidR="00D511EB" w:rsidRPr="00B35954" w:rsidRDefault="00D511EB" w:rsidP="00D511EB">
      <w:pPr>
        <w:rPr>
          <w:rFonts w:ascii="Times New Roman" w:eastAsia="Times New Roman" w:hAnsi="Times New Roman" w:cs="Times New Roman"/>
        </w:rPr>
      </w:pPr>
    </w:p>
    <w:p w14:paraId="45A05E2D" w14:textId="77777777" w:rsidR="00D511EB" w:rsidRPr="00B35954" w:rsidRDefault="00D511EB" w:rsidP="00D511EB">
      <w:pPr>
        <w:rPr>
          <w:rFonts w:ascii="Times New Roman" w:eastAsia="Times New Roman" w:hAnsi="Times New Roman" w:cs="Times New Roman"/>
        </w:rPr>
      </w:pPr>
    </w:p>
    <w:p w14:paraId="3449C156" w14:textId="77777777" w:rsidR="00D511EB" w:rsidRPr="00B35954" w:rsidRDefault="00D511EB" w:rsidP="00D511EB">
      <w:pPr>
        <w:rPr>
          <w:rFonts w:ascii="Times New Roman" w:eastAsia="Times New Roman" w:hAnsi="Times New Roman" w:cs="Times New Roman"/>
        </w:rPr>
      </w:pPr>
    </w:p>
    <w:p w14:paraId="0C8AC3AE" w14:textId="77777777" w:rsidR="00D511EB" w:rsidRPr="00B35954" w:rsidRDefault="00D511EB" w:rsidP="00D511EB">
      <w:pPr>
        <w:rPr>
          <w:rFonts w:ascii="Times New Roman" w:eastAsia="Times New Roman" w:hAnsi="Times New Roman" w:cs="Times New Roman"/>
        </w:rPr>
      </w:pPr>
    </w:p>
    <w:p w14:paraId="4281AFF8" w14:textId="77777777" w:rsidR="00D511EB" w:rsidRPr="00B35954" w:rsidRDefault="00D511EB" w:rsidP="00D511EB">
      <w:pPr>
        <w:rPr>
          <w:rFonts w:ascii="Times New Roman" w:eastAsia="Times New Roman" w:hAnsi="Times New Roman" w:cs="Times New Roman"/>
        </w:rPr>
      </w:pPr>
    </w:p>
    <w:p w14:paraId="04489B0F" w14:textId="77777777" w:rsidR="00D511EB" w:rsidRPr="00B35954" w:rsidRDefault="00D511EB" w:rsidP="00D511EB">
      <w:pPr>
        <w:rPr>
          <w:rFonts w:ascii="Times New Roman" w:eastAsia="Times New Roman" w:hAnsi="Times New Roman" w:cs="Times New Roman"/>
        </w:rPr>
      </w:pPr>
    </w:p>
    <w:p w14:paraId="70713961" w14:textId="77777777" w:rsidR="00D511EB" w:rsidRPr="00B35954" w:rsidRDefault="00D511EB" w:rsidP="00D511EB">
      <w:pPr>
        <w:rPr>
          <w:rFonts w:ascii="Times New Roman" w:eastAsia="Times New Roman" w:hAnsi="Times New Roman" w:cs="Times New Roman"/>
        </w:rPr>
      </w:pPr>
    </w:p>
    <w:p w14:paraId="42B34183" w14:textId="77777777" w:rsidR="00D511EB" w:rsidRPr="00B35954" w:rsidRDefault="00D511EB" w:rsidP="00D511EB">
      <w:pPr>
        <w:rPr>
          <w:rFonts w:ascii="Times New Roman" w:eastAsia="Times New Roman" w:hAnsi="Times New Roman" w:cs="Times New Roman"/>
        </w:rPr>
      </w:pPr>
    </w:p>
    <w:p w14:paraId="71E5216B" w14:textId="77777777" w:rsidR="00D511EB" w:rsidRPr="00B35954" w:rsidRDefault="00D511EB" w:rsidP="00D511EB">
      <w:pPr>
        <w:rPr>
          <w:rFonts w:ascii="Times New Roman" w:eastAsia="Times New Roman" w:hAnsi="Times New Roman" w:cs="Times New Roman"/>
        </w:rPr>
      </w:pPr>
    </w:p>
    <w:p w14:paraId="7E3FF61C" w14:textId="77777777" w:rsidR="00D511EB" w:rsidRPr="00B35954" w:rsidRDefault="00D511EB" w:rsidP="00D511EB">
      <w:pPr>
        <w:rPr>
          <w:rFonts w:ascii="Times New Roman" w:eastAsia="Times New Roman" w:hAnsi="Times New Roman" w:cs="Times New Roman"/>
        </w:rPr>
      </w:pPr>
    </w:p>
    <w:p w14:paraId="76D19444" w14:textId="77777777" w:rsidR="00D511EB" w:rsidRPr="00B35954" w:rsidRDefault="00D511EB" w:rsidP="00D511EB">
      <w:pPr>
        <w:rPr>
          <w:rFonts w:ascii="Times New Roman" w:eastAsia="Times New Roman" w:hAnsi="Times New Roman" w:cs="Times New Roman"/>
        </w:rPr>
      </w:pPr>
    </w:p>
    <w:p w14:paraId="6131FDE5" w14:textId="77777777" w:rsidR="00D511EB" w:rsidRPr="00B35954" w:rsidRDefault="00D511EB" w:rsidP="00D511EB">
      <w:pPr>
        <w:rPr>
          <w:rFonts w:ascii="Times New Roman" w:eastAsia="Times New Roman" w:hAnsi="Times New Roman" w:cs="Times New Roman"/>
        </w:rPr>
      </w:pPr>
    </w:p>
    <w:p w14:paraId="55E62A82" w14:textId="77777777" w:rsidR="00D511EB" w:rsidRPr="00B35954" w:rsidRDefault="00D511EB" w:rsidP="00D511EB">
      <w:pPr>
        <w:rPr>
          <w:rFonts w:ascii="Times New Roman" w:eastAsia="Times New Roman" w:hAnsi="Times New Roman" w:cs="Times New Roman"/>
        </w:rPr>
      </w:pPr>
    </w:p>
    <w:p w14:paraId="79F9A1C7" w14:textId="77777777" w:rsidR="00D511EB" w:rsidRPr="00B35954" w:rsidRDefault="00D511EB" w:rsidP="00D511EB">
      <w:pPr>
        <w:rPr>
          <w:rFonts w:ascii="Times New Roman" w:eastAsia="Times New Roman" w:hAnsi="Times New Roman" w:cs="Times New Roman"/>
        </w:rPr>
      </w:pPr>
    </w:p>
    <w:p w14:paraId="78C0465A" w14:textId="77777777" w:rsidR="00D511EB" w:rsidRPr="00B35954" w:rsidRDefault="00D511EB" w:rsidP="00D511EB">
      <w:pPr>
        <w:rPr>
          <w:rFonts w:ascii="Times New Roman" w:eastAsia="Times New Roman" w:hAnsi="Times New Roman" w:cs="Times New Roman"/>
        </w:rPr>
      </w:pPr>
    </w:p>
    <w:p w14:paraId="0357DCAA" w14:textId="77777777" w:rsidR="00D511EB" w:rsidRPr="00B35954" w:rsidRDefault="00D511EB" w:rsidP="00D511EB">
      <w:pPr>
        <w:rPr>
          <w:rFonts w:ascii="Times New Roman" w:eastAsia="Times New Roman" w:hAnsi="Times New Roman" w:cs="Times New Roman"/>
        </w:rPr>
      </w:pPr>
    </w:p>
    <w:p w14:paraId="5CB923DF" w14:textId="77777777" w:rsidR="00D511EB" w:rsidRPr="00B35954" w:rsidRDefault="00D511EB" w:rsidP="00D511EB">
      <w:pPr>
        <w:rPr>
          <w:rFonts w:ascii="Calibri" w:eastAsia="Times New Roman" w:hAnsi="Calibri" w:cs="Calibri"/>
        </w:rPr>
      </w:pPr>
      <w:proofErr w:type="spellStart"/>
      <w:r w:rsidRPr="00B35954">
        <w:rPr>
          <w:rFonts w:ascii="Times New Roman" w:eastAsia="Times New Roman" w:hAnsi="Times New Roman" w:cs="Times New Roman"/>
        </w:rPr>
        <w:t>Sripiboon</w:t>
      </w:r>
      <w:proofErr w:type="spellEnd"/>
      <w:r w:rsidRPr="00B35954">
        <w:rPr>
          <w:rFonts w:ascii="Times New Roman" w:eastAsia="Times New Roman" w:hAnsi="Times New Roman" w:cs="Times New Roman"/>
        </w:rPr>
        <w:t xml:space="preserve">, </w:t>
      </w:r>
      <w:proofErr w:type="spellStart"/>
      <w:r w:rsidRPr="00B35954">
        <w:rPr>
          <w:rFonts w:ascii="Times New Roman" w:eastAsia="Times New Roman" w:hAnsi="Times New Roman" w:cs="Times New Roman"/>
        </w:rPr>
        <w:t>Supaphen</w:t>
      </w:r>
      <w:proofErr w:type="spellEnd"/>
      <w:r w:rsidRPr="00B35954">
        <w:rPr>
          <w:rFonts w:ascii="Times New Roman" w:eastAsia="Times New Roman" w:hAnsi="Times New Roman" w:cs="Times New Roman"/>
        </w:rPr>
        <w:t xml:space="preserve">, et al. "Successful treatment of a clinical elephant endotheliotropic herpesvirus infection: The dynamics of viral load, genotype analysis, and treatment with acyclovir." </w:t>
      </w:r>
      <w:r w:rsidRPr="00B35954">
        <w:rPr>
          <w:rFonts w:ascii="Times New Roman" w:eastAsia="Times New Roman" w:hAnsi="Times New Roman" w:cs="Times New Roman"/>
          <w:i/>
          <w:iCs/>
        </w:rPr>
        <w:t>Journal of Zoo and Wildlife Medicine</w:t>
      </w:r>
      <w:r w:rsidRPr="00B35954">
        <w:rPr>
          <w:rFonts w:ascii="Times New Roman" w:eastAsia="Times New Roman" w:hAnsi="Times New Roman" w:cs="Times New Roman"/>
        </w:rPr>
        <w:t xml:space="preserve"> 48.4 (2017): 1254-1259.</w:t>
      </w:r>
    </w:p>
    <w:p w14:paraId="45A2121B" w14:textId="77777777" w:rsidR="00D511EB" w:rsidRPr="00BD0294" w:rsidRDefault="00D511EB" w:rsidP="00D511EB">
      <w:pPr>
        <w:rPr>
          <w:rFonts w:ascii="Times New Roman" w:eastAsia="Times New Roman" w:hAnsi="Times New Roman" w:cs="Times New Roman"/>
        </w:rPr>
      </w:pPr>
    </w:p>
    <w:p w14:paraId="759D6574" w14:textId="77777777" w:rsidR="00D511EB" w:rsidRPr="00BD0294" w:rsidRDefault="00D511EB" w:rsidP="00D511EB">
      <w:pPr>
        <w:rPr>
          <w:rFonts w:ascii="Times New Roman" w:eastAsia="Times New Roman" w:hAnsi="Times New Roman" w:cs="Times New Roman"/>
        </w:rPr>
      </w:pPr>
      <w:r w:rsidRPr="00BD0294">
        <w:rPr>
          <w:rFonts w:ascii="Times New Roman" w:eastAsia="Times New Roman" w:hAnsi="Times New Roman" w:cs="Times New Roman"/>
          <w:b/>
          <w:bCs/>
          <w:color w:val="000000"/>
        </w:rPr>
        <w:lastRenderedPageBreak/>
        <w:t>Abstract</w:t>
      </w:r>
      <w:r w:rsidRPr="00B35954">
        <w:rPr>
          <w:rFonts w:ascii="Times New Roman" w:eastAsia="Times New Roman" w:hAnsi="Times New Roman" w:cs="Times New Roman"/>
        </w:rPr>
        <w:t xml:space="preserve">: </w:t>
      </w:r>
      <w:r w:rsidRPr="00BD0294">
        <w:rPr>
          <w:rFonts w:ascii="Times New Roman" w:eastAsia="Times New Roman" w:hAnsi="Times New Roman" w:cs="Times New Roman"/>
          <w:color w:val="000000"/>
        </w:rPr>
        <w:t>This article describes the treatment of clinical elephant endotheliotropic herpesvirus (EEHV) infection in a male Asian elephant (</w:t>
      </w:r>
      <w:r w:rsidRPr="00BD0294">
        <w:rPr>
          <w:rFonts w:ascii="Times New Roman" w:eastAsia="Times New Roman" w:hAnsi="Times New Roman" w:cs="Times New Roman"/>
          <w:i/>
          <w:iCs/>
          <w:color w:val="000000"/>
        </w:rPr>
        <w:t>Elephas maximus</w:t>
      </w:r>
      <w:r w:rsidRPr="00BD0294">
        <w:rPr>
          <w:rFonts w:ascii="Times New Roman" w:eastAsia="Times New Roman" w:hAnsi="Times New Roman" w:cs="Times New Roman"/>
          <w:color w:val="000000"/>
        </w:rPr>
        <w:t xml:space="preserve">; approximately 3 </w:t>
      </w:r>
      <w:proofErr w:type="spellStart"/>
      <w:r w:rsidRPr="00BD0294">
        <w:rPr>
          <w:rFonts w:ascii="Times New Roman" w:eastAsia="Times New Roman" w:hAnsi="Times New Roman" w:cs="Times New Roman"/>
          <w:color w:val="000000"/>
        </w:rPr>
        <w:t>yr</w:t>
      </w:r>
      <w:proofErr w:type="spellEnd"/>
      <w:r w:rsidRPr="00BD0294">
        <w:rPr>
          <w:rFonts w:ascii="Times New Roman" w:eastAsia="Times New Roman" w:hAnsi="Times New Roman" w:cs="Times New Roman"/>
          <w:color w:val="000000"/>
        </w:rPr>
        <w:t xml:space="preserve"> old), the dynamics of viral load during the active infection, and genetic analysis of the virus. Treatment included injectable acyclovir (12 mg/kg iv, bid), antibiotic, vitamin, and fluids. </w:t>
      </w:r>
      <w:r w:rsidRPr="00BD0294">
        <w:rPr>
          <w:rFonts w:ascii="Times New Roman" w:eastAsia="Times New Roman" w:hAnsi="Times New Roman" w:cs="Times New Roman"/>
          <w:b/>
          <w:bCs/>
          <w:color w:val="000000"/>
        </w:rPr>
        <w:t xml:space="preserve">Quantitative polymerase chain reaction was used to measure the viral levels in blood, which decreased continuously after initiation of intravenous acyclovir. </w:t>
      </w:r>
      <w:r w:rsidRPr="00BD0294">
        <w:rPr>
          <w:rFonts w:ascii="Times New Roman" w:eastAsia="Times New Roman" w:hAnsi="Times New Roman" w:cs="Times New Roman"/>
          <w:color w:val="000000"/>
        </w:rPr>
        <w:t xml:space="preserve">Low levels of virus were detected in the blood for 2 </w:t>
      </w:r>
      <w:proofErr w:type="spellStart"/>
      <w:r w:rsidRPr="00BD0294">
        <w:rPr>
          <w:rFonts w:ascii="Times New Roman" w:eastAsia="Times New Roman" w:hAnsi="Times New Roman" w:cs="Times New Roman"/>
          <w:color w:val="000000"/>
        </w:rPr>
        <w:t>wk</w:t>
      </w:r>
      <w:proofErr w:type="spellEnd"/>
      <w:r w:rsidRPr="00BD0294">
        <w:rPr>
          <w:rFonts w:ascii="Times New Roman" w:eastAsia="Times New Roman" w:hAnsi="Times New Roman" w:cs="Times New Roman"/>
          <w:color w:val="000000"/>
        </w:rPr>
        <w:t xml:space="preserve">, and the virus was undetectable after 1 mo. No complication was observed during the treatment period. </w:t>
      </w:r>
      <w:r w:rsidRPr="00BD0294">
        <w:rPr>
          <w:rFonts w:ascii="Times New Roman" w:eastAsia="Times New Roman" w:hAnsi="Times New Roman" w:cs="Times New Roman"/>
          <w:b/>
          <w:bCs/>
          <w:color w:val="000000"/>
        </w:rPr>
        <w:t>This case report suggests that acyclovir, given parenterally, could potentially enhance survival of clinical EEHV-infected individuals.</w:t>
      </w:r>
    </w:p>
    <w:p w14:paraId="324A1691" w14:textId="77777777" w:rsidR="00D511EB" w:rsidRPr="00BD0294" w:rsidRDefault="00D511EB" w:rsidP="00D511EB">
      <w:pPr>
        <w:rPr>
          <w:rFonts w:ascii="Times New Roman" w:eastAsia="Times New Roman" w:hAnsi="Times New Roman" w:cs="Times New Roman"/>
        </w:rPr>
      </w:pPr>
    </w:p>
    <w:p w14:paraId="5F50833A" w14:textId="77777777" w:rsidR="00D511EB" w:rsidRPr="00B35954" w:rsidRDefault="00D511EB" w:rsidP="00D511EB">
      <w:pPr>
        <w:spacing w:after="160"/>
        <w:rPr>
          <w:rFonts w:ascii="Times New Roman" w:eastAsia="Times New Roman" w:hAnsi="Times New Roman" w:cs="Times New Roman"/>
          <w:bCs/>
          <w:color w:val="000000"/>
        </w:rPr>
      </w:pPr>
      <w:r w:rsidRPr="00B35954">
        <w:rPr>
          <w:rFonts w:ascii="Times New Roman" w:eastAsia="Times New Roman" w:hAnsi="Times New Roman" w:cs="Times New Roman"/>
          <w:bCs/>
          <w:color w:val="000000"/>
        </w:rPr>
        <w:t>Question:</w:t>
      </w:r>
    </w:p>
    <w:p w14:paraId="2EC73E02" w14:textId="77777777" w:rsidR="00D511EB" w:rsidRPr="00B35954" w:rsidRDefault="00D511EB" w:rsidP="00D511EB">
      <w:pPr>
        <w:spacing w:after="160"/>
        <w:rPr>
          <w:rFonts w:ascii="Times New Roman" w:eastAsia="Times New Roman" w:hAnsi="Times New Roman" w:cs="Times New Roman"/>
          <w:bCs/>
          <w:color w:val="000000"/>
        </w:rPr>
      </w:pPr>
      <w:r w:rsidRPr="00B35954">
        <w:rPr>
          <w:rFonts w:ascii="Times New Roman" w:eastAsia="Times New Roman" w:hAnsi="Times New Roman" w:cs="Times New Roman"/>
          <w:bCs/>
          <w:color w:val="000000"/>
        </w:rPr>
        <w:t>Which of the following is true regarding elephant endotheliotropic herpesvirus (EEHV)?</w:t>
      </w:r>
    </w:p>
    <w:p w14:paraId="2CA2A8D2" w14:textId="77777777" w:rsidR="00D511EB" w:rsidRPr="00B35954" w:rsidRDefault="00D511EB" w:rsidP="00D511EB">
      <w:pPr>
        <w:pStyle w:val="ListParagraph"/>
        <w:numPr>
          <w:ilvl w:val="0"/>
          <w:numId w:val="6"/>
        </w:numPr>
        <w:spacing w:after="160"/>
        <w:rPr>
          <w:rFonts w:ascii="Times New Roman" w:eastAsia="Times New Roman" w:hAnsi="Times New Roman" w:cs="Times New Roman"/>
          <w:bCs/>
          <w:color w:val="000000"/>
        </w:rPr>
      </w:pPr>
      <w:r w:rsidRPr="00B35954">
        <w:rPr>
          <w:rFonts w:ascii="Times New Roman" w:eastAsia="Times New Roman" w:hAnsi="Times New Roman" w:cs="Times New Roman"/>
          <w:bCs/>
          <w:color w:val="000000"/>
        </w:rPr>
        <w:t xml:space="preserve">Elephant endotheliotropic herpesvirus is a </w:t>
      </w:r>
      <w:proofErr w:type="spellStart"/>
      <w:r w:rsidRPr="00B35954">
        <w:rPr>
          <w:rFonts w:ascii="Times New Roman" w:eastAsia="Times New Roman" w:hAnsi="Times New Roman" w:cs="Times New Roman"/>
          <w:bCs/>
          <w:color w:val="000000"/>
        </w:rPr>
        <w:t>gammaherpesvirus</w:t>
      </w:r>
      <w:proofErr w:type="spellEnd"/>
      <w:r w:rsidRPr="00B35954">
        <w:rPr>
          <w:rFonts w:ascii="Times New Roman" w:eastAsia="Times New Roman" w:hAnsi="Times New Roman" w:cs="Times New Roman"/>
          <w:bCs/>
          <w:color w:val="000000"/>
        </w:rPr>
        <w:t>.</w:t>
      </w:r>
    </w:p>
    <w:p w14:paraId="77334ED0" w14:textId="77777777" w:rsidR="00D511EB" w:rsidRPr="00B35954" w:rsidRDefault="00D511EB" w:rsidP="00D511EB">
      <w:pPr>
        <w:pStyle w:val="ListParagraph"/>
        <w:numPr>
          <w:ilvl w:val="0"/>
          <w:numId w:val="6"/>
        </w:numPr>
        <w:spacing w:after="160"/>
        <w:rPr>
          <w:rFonts w:ascii="Times New Roman" w:eastAsia="Times New Roman" w:hAnsi="Times New Roman" w:cs="Times New Roman"/>
          <w:bCs/>
          <w:color w:val="000000"/>
        </w:rPr>
      </w:pPr>
      <w:r w:rsidRPr="00B35954">
        <w:rPr>
          <w:rFonts w:ascii="Times New Roman" w:eastAsia="Times New Roman" w:hAnsi="Times New Roman" w:cs="Times New Roman"/>
          <w:bCs/>
          <w:color w:val="000000"/>
        </w:rPr>
        <w:t>Unlike encephalomyocarditis virus infection, cardiac vasculature is rarely affected.</w:t>
      </w:r>
    </w:p>
    <w:p w14:paraId="06636931" w14:textId="77777777" w:rsidR="00D511EB" w:rsidRPr="00B35954" w:rsidRDefault="00D511EB" w:rsidP="00D511EB">
      <w:pPr>
        <w:pStyle w:val="ListParagraph"/>
        <w:numPr>
          <w:ilvl w:val="0"/>
          <w:numId w:val="6"/>
        </w:numPr>
        <w:spacing w:after="160"/>
        <w:rPr>
          <w:rFonts w:ascii="Times New Roman" w:eastAsia="Times New Roman" w:hAnsi="Times New Roman" w:cs="Times New Roman"/>
          <w:bCs/>
          <w:color w:val="000000"/>
        </w:rPr>
      </w:pPr>
      <w:r w:rsidRPr="00B35954">
        <w:rPr>
          <w:rFonts w:ascii="Times New Roman" w:eastAsia="Times New Roman" w:hAnsi="Times New Roman" w:cs="Times New Roman"/>
          <w:bCs/>
          <w:color w:val="000000"/>
        </w:rPr>
        <w:t>African elephant (</w:t>
      </w:r>
      <w:r w:rsidRPr="00B35954">
        <w:rPr>
          <w:rFonts w:ascii="Times New Roman" w:eastAsia="Times New Roman" w:hAnsi="Times New Roman" w:cs="Times New Roman"/>
          <w:bCs/>
          <w:i/>
          <w:color w:val="000000"/>
        </w:rPr>
        <w:t xml:space="preserve">Loxodonta </w:t>
      </w:r>
      <w:proofErr w:type="spellStart"/>
      <w:r w:rsidRPr="00B35954">
        <w:rPr>
          <w:rFonts w:ascii="Times New Roman" w:eastAsia="Times New Roman" w:hAnsi="Times New Roman" w:cs="Times New Roman"/>
          <w:bCs/>
          <w:i/>
          <w:color w:val="000000"/>
        </w:rPr>
        <w:t>africana</w:t>
      </w:r>
      <w:proofErr w:type="spellEnd"/>
      <w:r w:rsidRPr="00B35954">
        <w:rPr>
          <w:rFonts w:ascii="Times New Roman" w:eastAsia="Times New Roman" w:hAnsi="Times New Roman" w:cs="Times New Roman"/>
          <w:bCs/>
          <w:color w:val="000000"/>
        </w:rPr>
        <w:t>) calves are most susceptible.</w:t>
      </w:r>
    </w:p>
    <w:p w14:paraId="2EC7385F" w14:textId="77777777" w:rsidR="00D511EB" w:rsidRPr="00B35954" w:rsidRDefault="00D511EB" w:rsidP="00D511EB">
      <w:pPr>
        <w:pStyle w:val="ListParagraph"/>
        <w:numPr>
          <w:ilvl w:val="0"/>
          <w:numId w:val="6"/>
        </w:numPr>
        <w:spacing w:after="160"/>
        <w:rPr>
          <w:rFonts w:ascii="Times New Roman" w:eastAsia="Times New Roman" w:hAnsi="Times New Roman" w:cs="Times New Roman"/>
          <w:bCs/>
          <w:color w:val="000000"/>
        </w:rPr>
      </w:pPr>
      <w:r w:rsidRPr="00B35954">
        <w:rPr>
          <w:rFonts w:ascii="Times New Roman" w:eastAsia="Times New Roman" w:hAnsi="Times New Roman" w:cs="Times New Roman"/>
          <w:bCs/>
          <w:color w:val="000000"/>
        </w:rPr>
        <w:t>Intracytoplasmic basophilic inclusions are commonly observed on histology.</w:t>
      </w:r>
    </w:p>
    <w:p w14:paraId="2BCA5780" w14:textId="77777777" w:rsidR="00D511EB" w:rsidRPr="00B35954" w:rsidRDefault="00D511EB" w:rsidP="00D511EB">
      <w:pPr>
        <w:pStyle w:val="ListParagraph"/>
        <w:numPr>
          <w:ilvl w:val="0"/>
          <w:numId w:val="6"/>
        </w:numPr>
        <w:spacing w:after="160"/>
        <w:rPr>
          <w:rFonts w:ascii="Times New Roman" w:eastAsia="Times New Roman" w:hAnsi="Times New Roman" w:cs="Times New Roman"/>
          <w:bCs/>
          <w:color w:val="000000"/>
        </w:rPr>
      </w:pPr>
      <w:r w:rsidRPr="00B35954">
        <w:rPr>
          <w:rFonts w:ascii="Times New Roman" w:eastAsia="Times New Roman" w:hAnsi="Times New Roman" w:cs="Times New Roman"/>
          <w:bCs/>
          <w:color w:val="000000"/>
        </w:rPr>
        <w:t>Most lethal cases in Asian elephants (</w:t>
      </w:r>
      <w:r w:rsidRPr="00B35954">
        <w:rPr>
          <w:rFonts w:ascii="Times New Roman" w:eastAsia="Times New Roman" w:hAnsi="Times New Roman" w:cs="Times New Roman"/>
          <w:bCs/>
          <w:i/>
          <w:color w:val="000000"/>
        </w:rPr>
        <w:t>Elephas maximus</w:t>
      </w:r>
      <w:r w:rsidRPr="00B35954">
        <w:rPr>
          <w:rFonts w:ascii="Times New Roman" w:eastAsia="Times New Roman" w:hAnsi="Times New Roman" w:cs="Times New Roman"/>
          <w:bCs/>
          <w:color w:val="000000"/>
        </w:rPr>
        <w:t>) are due to EEHV1a.</w:t>
      </w:r>
    </w:p>
    <w:p w14:paraId="0C8B8BD1" w14:textId="77777777" w:rsidR="00D511EB" w:rsidRPr="00B35954" w:rsidRDefault="00D511EB" w:rsidP="00D511EB">
      <w:pPr>
        <w:spacing w:after="160"/>
        <w:rPr>
          <w:rFonts w:ascii="Times New Roman" w:eastAsia="Times New Roman" w:hAnsi="Times New Roman" w:cs="Times New Roman"/>
          <w:bCs/>
          <w:color w:val="000000"/>
        </w:rPr>
      </w:pPr>
      <w:r w:rsidRPr="00B35954">
        <w:rPr>
          <w:rFonts w:ascii="Times New Roman" w:eastAsia="Times New Roman" w:hAnsi="Times New Roman" w:cs="Times New Roman"/>
          <w:bCs/>
          <w:color w:val="000000"/>
        </w:rPr>
        <w:t>Answer: E</w:t>
      </w:r>
    </w:p>
    <w:p w14:paraId="57BC1B0E" w14:textId="77777777" w:rsidR="00B64576" w:rsidRDefault="00B64576" w:rsidP="00B64576">
      <w:pPr>
        <w:rPr>
          <w:rFonts w:cstheme="minorHAnsi"/>
          <w:color w:val="222222"/>
          <w:highlight w:val="white"/>
        </w:rPr>
      </w:pPr>
      <w:r>
        <w:rPr>
          <w:rFonts w:cstheme="minorHAnsi"/>
          <w:b/>
        </w:rPr>
        <w:t>Reproductive parameter and birth statistics for a herd of Asian elephants (</w:t>
      </w:r>
      <w:r>
        <w:rPr>
          <w:rFonts w:cstheme="minorHAnsi"/>
          <w:b/>
          <w:i/>
        </w:rPr>
        <w:t>Elephas maximus</w:t>
      </w:r>
      <w:r>
        <w:rPr>
          <w:rFonts w:cstheme="minorHAnsi"/>
          <w:b/>
        </w:rPr>
        <w:t>) in North America over a 20-year period</w:t>
      </w:r>
      <w:r>
        <w:rPr>
          <w:rFonts w:cstheme="minorHAnsi"/>
          <w:b/>
        </w:rPr>
        <w:br/>
      </w:r>
      <w:r>
        <w:rPr>
          <w:rFonts w:cstheme="minorHAnsi"/>
          <w:color w:val="222222"/>
          <w:highlight w:val="white"/>
        </w:rPr>
        <w:t xml:space="preserve">Kiso WK, </w:t>
      </w:r>
      <w:proofErr w:type="spellStart"/>
      <w:r>
        <w:rPr>
          <w:rFonts w:cstheme="minorHAnsi"/>
          <w:color w:val="222222"/>
          <w:highlight w:val="white"/>
        </w:rPr>
        <w:t>Wiedner</w:t>
      </w:r>
      <w:proofErr w:type="spellEnd"/>
      <w:r>
        <w:rPr>
          <w:rFonts w:cstheme="minorHAnsi"/>
          <w:color w:val="222222"/>
          <w:highlight w:val="white"/>
        </w:rPr>
        <w:t xml:space="preserve"> E, </w:t>
      </w:r>
      <w:proofErr w:type="spellStart"/>
      <w:r>
        <w:rPr>
          <w:rFonts w:cstheme="minorHAnsi"/>
          <w:color w:val="222222"/>
          <w:highlight w:val="white"/>
        </w:rPr>
        <w:t>Isaza</w:t>
      </w:r>
      <w:proofErr w:type="spellEnd"/>
      <w:r>
        <w:rPr>
          <w:rFonts w:cstheme="minorHAnsi"/>
          <w:color w:val="222222"/>
          <w:highlight w:val="white"/>
        </w:rPr>
        <w:t xml:space="preserve"> R, Lindsay W, Aria J, Jacobson G, Jacobson K, Schmitt D.</w:t>
      </w:r>
    </w:p>
    <w:p w14:paraId="6666CA9D" w14:textId="77777777" w:rsidR="00B64576" w:rsidRDefault="00B64576" w:rsidP="00B64576">
      <w:pPr>
        <w:rPr>
          <w:rFonts w:cstheme="minorHAnsi"/>
        </w:rPr>
      </w:pPr>
      <w:r>
        <w:rPr>
          <w:rFonts w:cstheme="minorHAnsi"/>
        </w:rPr>
        <w:t xml:space="preserve">J Zoo </w:t>
      </w:r>
      <w:proofErr w:type="spellStart"/>
      <w:r>
        <w:rPr>
          <w:rFonts w:cstheme="minorHAnsi"/>
        </w:rPr>
        <w:t>Wildl</w:t>
      </w:r>
      <w:proofErr w:type="spellEnd"/>
      <w:r>
        <w:rPr>
          <w:rFonts w:cstheme="minorHAnsi"/>
        </w:rPr>
        <w:t xml:space="preserve"> Med. 2017;48(4):987-996.</w:t>
      </w:r>
    </w:p>
    <w:p w14:paraId="1077E3C5" w14:textId="77777777" w:rsidR="00B64576" w:rsidRDefault="00B64576" w:rsidP="00B64576">
      <w:pPr>
        <w:rPr>
          <w:rFonts w:cstheme="minorHAnsi"/>
        </w:rPr>
      </w:pPr>
    </w:p>
    <w:p w14:paraId="6269C445" w14:textId="77777777" w:rsidR="00B64576" w:rsidRDefault="00B64576" w:rsidP="00B64576">
      <w:pPr>
        <w:rPr>
          <w:rFonts w:cstheme="minorHAnsi"/>
        </w:rPr>
      </w:pPr>
      <w:r>
        <w:rPr>
          <w:rFonts w:cstheme="minorHAnsi"/>
        </w:rPr>
        <w:t>Which of the following is suspected to contribute to poor reproductive success of Asian elephants under managed care?</w:t>
      </w:r>
    </w:p>
    <w:p w14:paraId="0E9B84C1" w14:textId="77777777" w:rsidR="00B64576" w:rsidRDefault="00B64576" w:rsidP="00B64576">
      <w:pPr>
        <w:rPr>
          <w:rFonts w:cstheme="minorHAnsi"/>
        </w:rPr>
      </w:pPr>
      <w:r>
        <w:rPr>
          <w:rFonts w:cstheme="minorHAnsi"/>
        </w:rPr>
        <w:t>A. Young maternal age at first birth</w:t>
      </w:r>
    </w:p>
    <w:p w14:paraId="7F4092FC" w14:textId="77777777" w:rsidR="00B64576" w:rsidRDefault="00B64576" w:rsidP="00B64576">
      <w:pPr>
        <w:rPr>
          <w:rFonts w:cstheme="minorHAnsi"/>
        </w:rPr>
      </w:pPr>
      <w:r>
        <w:rPr>
          <w:rFonts w:cstheme="minorHAnsi"/>
        </w:rPr>
        <w:t>B. Excessive weight gain during gestation</w:t>
      </w:r>
    </w:p>
    <w:p w14:paraId="6B53DA8F" w14:textId="77777777" w:rsidR="00B64576" w:rsidRDefault="00B64576" w:rsidP="00B64576">
      <w:pPr>
        <w:rPr>
          <w:rFonts w:cstheme="minorHAnsi"/>
        </w:rPr>
      </w:pPr>
      <w:r>
        <w:rPr>
          <w:rFonts w:cstheme="minorHAnsi"/>
        </w:rPr>
        <w:t>C. Long pauses during parturition</w:t>
      </w:r>
    </w:p>
    <w:p w14:paraId="0AF49A76" w14:textId="77777777" w:rsidR="00B64576" w:rsidRDefault="00B64576" w:rsidP="00B64576">
      <w:pPr>
        <w:rPr>
          <w:rFonts w:cstheme="minorHAnsi"/>
        </w:rPr>
      </w:pPr>
      <w:r>
        <w:rPr>
          <w:rFonts w:cstheme="minorHAnsi"/>
        </w:rPr>
        <w:t>D. Retained placenta</w:t>
      </w:r>
    </w:p>
    <w:p w14:paraId="64D653BE" w14:textId="77777777" w:rsidR="00B64576" w:rsidRDefault="00B64576" w:rsidP="00B64576">
      <w:pPr>
        <w:rPr>
          <w:rFonts w:eastAsiaTheme="minorEastAsia" w:cstheme="minorHAnsi"/>
        </w:rPr>
      </w:pPr>
      <w:r>
        <w:rPr>
          <w:rFonts w:eastAsiaTheme="minorEastAsia" w:cstheme="minorHAnsi"/>
        </w:rPr>
        <w:t>E. Short inter-calf interval</w:t>
      </w:r>
    </w:p>
    <w:p w14:paraId="0D5786AE" w14:textId="77777777" w:rsidR="00B64576" w:rsidRDefault="00B64576" w:rsidP="00B64576"/>
    <w:p w14:paraId="71D66ED7" w14:textId="77777777" w:rsidR="00B64576" w:rsidRDefault="00B64576" w:rsidP="00B64576">
      <w:r>
        <w:t>Answer: B</w:t>
      </w:r>
    </w:p>
    <w:p w14:paraId="4A671FB2" w14:textId="77777777" w:rsidR="00B64576" w:rsidRDefault="00B64576" w:rsidP="00B64576"/>
    <w:p w14:paraId="7137D796" w14:textId="77777777" w:rsidR="00B64576" w:rsidRDefault="00B64576" w:rsidP="00B64576">
      <w:r>
        <w:rPr>
          <w:b/>
        </w:rPr>
        <w:t>ACUTE HEMORRHAGIC DISEASE DUE TO ELEPHANT ENDOTHELIOTROPIC HERPESVIRUS 3A INFECTION IN FIVE AFRICAN ELEPHANTS (</w:t>
      </w:r>
      <w:r>
        <w:rPr>
          <w:b/>
          <w:i/>
        </w:rPr>
        <w:t>LOXODONTA AFRICANA</w:t>
      </w:r>
      <w:r>
        <w:rPr>
          <w:b/>
        </w:rPr>
        <w:t>) AT ONE NORTH AMERICAN ZOOLOGICAL INSTITUTION</w:t>
      </w:r>
    </w:p>
    <w:p w14:paraId="0656933A" w14:textId="77777777" w:rsidR="00B64576" w:rsidRDefault="00B64576" w:rsidP="00B64576">
      <w:r>
        <w:t>Fayette MA, Brenner EE, Garner MM, Bowman MR, Latimer E, Proudfoot JS.</w:t>
      </w:r>
    </w:p>
    <w:p w14:paraId="425AC3C1" w14:textId="77777777" w:rsidR="00B64576" w:rsidRDefault="00B64576" w:rsidP="00B64576">
      <w:r>
        <w:t>Journal of Zoo and Wildlife Medicine 2021;52(1):357–365</w:t>
      </w:r>
    </w:p>
    <w:p w14:paraId="2F1498FC" w14:textId="77777777" w:rsidR="00B64576" w:rsidRDefault="00B64576" w:rsidP="00B64576"/>
    <w:p w14:paraId="443DB52B" w14:textId="77777777" w:rsidR="00B64576" w:rsidRDefault="00B64576" w:rsidP="00B64576">
      <w:r>
        <w:t>An African elephant in your herd has transient low viremia with EEHV3 on routine trunk washes. List three treatments you would like to have available to you immediately should clinical signs arise.</w:t>
      </w:r>
    </w:p>
    <w:p w14:paraId="0E5C0040" w14:textId="77777777" w:rsidR="00B64576" w:rsidRDefault="00B64576" w:rsidP="00B64576">
      <w:r>
        <w:t>Answer:</w:t>
      </w:r>
    </w:p>
    <w:p w14:paraId="7A82519E" w14:textId="77777777" w:rsidR="00B64576" w:rsidRDefault="00B64576" w:rsidP="00B64576">
      <w:pPr>
        <w:numPr>
          <w:ilvl w:val="0"/>
          <w:numId w:val="7"/>
        </w:numPr>
      </w:pPr>
      <w:proofErr w:type="spellStart"/>
      <w:r>
        <w:lastRenderedPageBreak/>
        <w:t>Famcyclovir</w:t>
      </w:r>
      <w:proofErr w:type="spellEnd"/>
    </w:p>
    <w:p w14:paraId="74820757" w14:textId="77777777" w:rsidR="00B64576" w:rsidRDefault="00B64576" w:rsidP="00B64576">
      <w:pPr>
        <w:numPr>
          <w:ilvl w:val="0"/>
          <w:numId w:val="7"/>
        </w:numPr>
      </w:pPr>
      <w:r>
        <w:t>Fluids (rectal - tap, IV - isotonic, colloids)</w:t>
      </w:r>
    </w:p>
    <w:p w14:paraId="3B609901" w14:textId="77777777" w:rsidR="00B64576" w:rsidRDefault="00B64576" w:rsidP="00B64576">
      <w:pPr>
        <w:numPr>
          <w:ilvl w:val="0"/>
          <w:numId w:val="7"/>
        </w:numPr>
      </w:pPr>
      <w:r>
        <w:t>Cross-matched fresh frozen plasma, negative for EEHV on PCR</w:t>
      </w:r>
    </w:p>
    <w:p w14:paraId="43A7DE64" w14:textId="43CF3025" w:rsidR="00D511EB" w:rsidRDefault="00D511EB"/>
    <w:p w14:paraId="2F42E3F1" w14:textId="77777777" w:rsidR="00076B42" w:rsidRDefault="00076B42" w:rsidP="00076B42">
      <w:r>
        <w:t>Which of the following is true regarding oral flunixin meglumine pharmacokinetics in African elephants (</w:t>
      </w:r>
      <w:r w:rsidRPr="002B30C7">
        <w:rPr>
          <w:i/>
          <w:iCs/>
        </w:rPr>
        <w:t>Loxod</w:t>
      </w:r>
      <w:r>
        <w:rPr>
          <w:i/>
          <w:iCs/>
        </w:rPr>
        <w:t>o</w:t>
      </w:r>
      <w:r w:rsidRPr="002B30C7">
        <w:rPr>
          <w:i/>
          <w:iCs/>
        </w:rPr>
        <w:t xml:space="preserve">nta </w:t>
      </w:r>
      <w:proofErr w:type="spellStart"/>
      <w:r w:rsidRPr="002B30C7">
        <w:rPr>
          <w:i/>
          <w:iCs/>
        </w:rPr>
        <w:t>africana</w:t>
      </w:r>
      <w:proofErr w:type="spellEnd"/>
      <w:r>
        <w:t>) and Asian elephants (</w:t>
      </w:r>
      <w:r w:rsidRPr="002B30C7">
        <w:rPr>
          <w:i/>
          <w:iCs/>
        </w:rPr>
        <w:t>Eleph</w:t>
      </w:r>
      <w:r>
        <w:rPr>
          <w:i/>
          <w:iCs/>
        </w:rPr>
        <w:t>a</w:t>
      </w:r>
      <w:r w:rsidRPr="002B30C7">
        <w:rPr>
          <w:i/>
          <w:iCs/>
        </w:rPr>
        <w:t>s maximus</w:t>
      </w:r>
      <w:r>
        <w:t>)?</w:t>
      </w:r>
    </w:p>
    <w:p w14:paraId="342F6A7F" w14:textId="77777777" w:rsidR="00076B42" w:rsidRDefault="00076B42" w:rsidP="00076B42">
      <w:pPr>
        <w:pStyle w:val="ListParagraph"/>
        <w:numPr>
          <w:ilvl w:val="0"/>
          <w:numId w:val="8"/>
        </w:numPr>
        <w:spacing w:after="160" w:line="259" w:lineRule="auto"/>
      </w:pPr>
      <w:r>
        <w:t>Diarrhea was a common side effect in one pharmacokinetic study.</w:t>
      </w:r>
    </w:p>
    <w:p w14:paraId="1A154ABA" w14:textId="77777777" w:rsidR="00076B42" w:rsidRPr="00BD1CFE" w:rsidRDefault="00076B42" w:rsidP="00076B42">
      <w:pPr>
        <w:pStyle w:val="ListParagraph"/>
        <w:numPr>
          <w:ilvl w:val="0"/>
          <w:numId w:val="8"/>
        </w:numPr>
        <w:spacing w:after="160" w:line="259" w:lineRule="auto"/>
        <w:rPr>
          <w:highlight w:val="yellow"/>
        </w:rPr>
      </w:pPr>
      <w:r w:rsidRPr="00BD1CFE">
        <w:rPr>
          <w:highlight w:val="yellow"/>
        </w:rPr>
        <w:t>A</w:t>
      </w:r>
      <w:r>
        <w:rPr>
          <w:highlight w:val="yellow"/>
        </w:rPr>
        <w:t>frican</w:t>
      </w:r>
      <w:r w:rsidRPr="00BD1CFE">
        <w:rPr>
          <w:highlight w:val="yellow"/>
        </w:rPr>
        <w:t xml:space="preserve"> elephants consistently had </w:t>
      </w:r>
      <w:r>
        <w:rPr>
          <w:highlight w:val="yellow"/>
        </w:rPr>
        <w:t>longer</w:t>
      </w:r>
      <w:r w:rsidRPr="00BD1CFE">
        <w:rPr>
          <w:highlight w:val="yellow"/>
        </w:rPr>
        <w:t xml:space="preserve"> time to maximal concentration than </w:t>
      </w:r>
      <w:r>
        <w:rPr>
          <w:highlight w:val="yellow"/>
        </w:rPr>
        <w:t>Asian</w:t>
      </w:r>
      <w:r w:rsidRPr="00BD1CFE">
        <w:rPr>
          <w:highlight w:val="yellow"/>
        </w:rPr>
        <w:t xml:space="preserve"> elephants.</w:t>
      </w:r>
    </w:p>
    <w:p w14:paraId="3DE08B13" w14:textId="77777777" w:rsidR="00076B42" w:rsidRDefault="00076B42" w:rsidP="00076B42">
      <w:pPr>
        <w:pStyle w:val="ListParagraph"/>
        <w:numPr>
          <w:ilvl w:val="0"/>
          <w:numId w:val="8"/>
        </w:numPr>
        <w:spacing w:after="160" w:line="259" w:lineRule="auto"/>
      </w:pPr>
      <w:r>
        <w:t>African elephants</w:t>
      </w:r>
      <w:r w:rsidRPr="00447E38">
        <w:t xml:space="preserve"> </w:t>
      </w:r>
      <w:r>
        <w:t xml:space="preserve">had a </w:t>
      </w:r>
      <w:r w:rsidRPr="00447E38">
        <w:t>greater area under the curve</w:t>
      </w:r>
      <w:r>
        <w:t xml:space="preserve"> than Asian elephants. </w:t>
      </w:r>
    </w:p>
    <w:p w14:paraId="6A443902" w14:textId="77777777" w:rsidR="00076B42" w:rsidRDefault="00076B42" w:rsidP="00076B42">
      <w:pPr>
        <w:pStyle w:val="ListParagraph"/>
        <w:numPr>
          <w:ilvl w:val="0"/>
          <w:numId w:val="8"/>
        </w:numPr>
        <w:spacing w:after="160" w:line="259" w:lineRule="auto"/>
      </w:pPr>
      <w:r>
        <w:t xml:space="preserve">Pharmacokinetic studies in African </w:t>
      </w:r>
      <w:r w:rsidRPr="00447E38">
        <w:t>elephants</w:t>
      </w:r>
      <w:r>
        <w:t xml:space="preserve"> recommend twice daily dosing.</w:t>
      </w:r>
    </w:p>
    <w:p w14:paraId="564BEB26" w14:textId="77777777" w:rsidR="00076B42" w:rsidRDefault="00076B42" w:rsidP="00076B42">
      <w:pPr>
        <w:pStyle w:val="ListParagraph"/>
        <w:numPr>
          <w:ilvl w:val="0"/>
          <w:numId w:val="8"/>
        </w:numPr>
        <w:spacing w:after="160" w:line="259" w:lineRule="auto"/>
      </w:pPr>
      <w:r>
        <w:t>Oral bioavailability was poor in both African and Asian elephants.</w:t>
      </w:r>
    </w:p>
    <w:p w14:paraId="39890073" w14:textId="77777777" w:rsidR="00076B42" w:rsidRDefault="00076B42" w:rsidP="00076B42"/>
    <w:p w14:paraId="57E307FA" w14:textId="77777777" w:rsidR="00076B42" w:rsidRDefault="00076B42" w:rsidP="00076B42">
      <w:r>
        <w:t>Stereotypic behavior is reported to be more common in association with which of the following in captive elephants?</w:t>
      </w:r>
    </w:p>
    <w:p w14:paraId="3BB5F79C" w14:textId="77777777" w:rsidR="00076B42" w:rsidRDefault="00076B42" w:rsidP="00076B42">
      <w:pPr>
        <w:pStyle w:val="ListParagraph"/>
        <w:numPr>
          <w:ilvl w:val="0"/>
          <w:numId w:val="9"/>
        </w:numPr>
        <w:spacing w:after="160" w:line="259" w:lineRule="auto"/>
      </w:pPr>
      <w:r>
        <w:t>Animals housed in large groups</w:t>
      </w:r>
    </w:p>
    <w:p w14:paraId="4EE8E3D4" w14:textId="77777777" w:rsidR="00076B42" w:rsidRPr="00A45AA8" w:rsidRDefault="00076B42" w:rsidP="00076B42">
      <w:pPr>
        <w:pStyle w:val="ListParagraph"/>
        <w:numPr>
          <w:ilvl w:val="0"/>
          <w:numId w:val="9"/>
        </w:numPr>
        <w:spacing w:after="160" w:line="259" w:lineRule="auto"/>
        <w:rPr>
          <w:highlight w:val="yellow"/>
        </w:rPr>
      </w:pPr>
      <w:r w:rsidRPr="00A45AA8">
        <w:rPr>
          <w:highlight w:val="yellow"/>
        </w:rPr>
        <w:t>Social groups without juvenile animals</w:t>
      </w:r>
    </w:p>
    <w:p w14:paraId="577912C8" w14:textId="77777777" w:rsidR="00076B42" w:rsidRDefault="00076B42" w:rsidP="00076B42">
      <w:pPr>
        <w:pStyle w:val="ListParagraph"/>
        <w:numPr>
          <w:ilvl w:val="0"/>
          <w:numId w:val="9"/>
        </w:numPr>
        <w:spacing w:after="160" w:line="259" w:lineRule="auto"/>
      </w:pPr>
      <w:r>
        <w:t>Adults born at their current facility</w:t>
      </w:r>
    </w:p>
    <w:p w14:paraId="5AD26988" w14:textId="77777777" w:rsidR="00076B42" w:rsidRDefault="00076B42" w:rsidP="00076B42">
      <w:pPr>
        <w:pStyle w:val="ListParagraph"/>
        <w:numPr>
          <w:ilvl w:val="0"/>
          <w:numId w:val="9"/>
        </w:numPr>
        <w:spacing w:after="160" w:line="259" w:lineRule="auto"/>
      </w:pPr>
      <w:r>
        <w:t>T</w:t>
      </w:r>
      <w:r w:rsidRPr="00A45AA8">
        <w:t>raining</w:t>
      </w:r>
      <w:r>
        <w:t xml:space="preserve"> sessions</w:t>
      </w:r>
      <w:r w:rsidRPr="00A45AA8">
        <w:t xml:space="preserve"> with </w:t>
      </w:r>
      <w:r>
        <w:t>multiple</w:t>
      </w:r>
      <w:r w:rsidRPr="00A45AA8">
        <w:t xml:space="preserve"> keepers</w:t>
      </w:r>
    </w:p>
    <w:p w14:paraId="55276F4E" w14:textId="77777777" w:rsidR="00076B42" w:rsidRDefault="00076B42" w:rsidP="00076B42">
      <w:pPr>
        <w:pStyle w:val="ListParagraph"/>
        <w:numPr>
          <w:ilvl w:val="0"/>
          <w:numId w:val="9"/>
        </w:numPr>
        <w:spacing w:after="160" w:line="259" w:lineRule="auto"/>
      </w:pPr>
      <w:r>
        <w:t>More time housed outdoors</w:t>
      </w:r>
    </w:p>
    <w:p w14:paraId="7E76D128" w14:textId="77777777" w:rsidR="00076B42" w:rsidRDefault="00076B42"/>
    <w:sectPr w:rsidR="00076B42" w:rsidSect="002D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B0D"/>
    <w:multiLevelType w:val="multilevel"/>
    <w:tmpl w:val="B762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4423D"/>
    <w:multiLevelType w:val="hybridMultilevel"/>
    <w:tmpl w:val="126C0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8371A"/>
    <w:multiLevelType w:val="multilevel"/>
    <w:tmpl w:val="4E0C75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ABD298D"/>
    <w:multiLevelType w:val="hybridMultilevel"/>
    <w:tmpl w:val="66E26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91A89"/>
    <w:multiLevelType w:val="hybridMultilevel"/>
    <w:tmpl w:val="5F78E3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376EC"/>
    <w:multiLevelType w:val="hybridMultilevel"/>
    <w:tmpl w:val="E514B630"/>
    <w:lvl w:ilvl="0" w:tplc="BAEC91E0">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67A12"/>
    <w:multiLevelType w:val="hybridMultilevel"/>
    <w:tmpl w:val="BEA6A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A01A3"/>
    <w:multiLevelType w:val="hybridMultilevel"/>
    <w:tmpl w:val="0CBA767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4019E2"/>
    <w:multiLevelType w:val="hybridMultilevel"/>
    <w:tmpl w:val="3DC649C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lvlOverride w:ilvl="0">
      <w:lvl w:ilvl="0">
        <w:numFmt w:val="upperLetter"/>
        <w:lvlText w:val="%1."/>
        <w:lvlJc w:val="left"/>
      </w:lvl>
    </w:lvlOverride>
  </w:num>
  <w:num w:numId="4">
    <w:abstractNumId w:val="5"/>
  </w:num>
  <w:num w:numId="5">
    <w:abstractNumId w:val="7"/>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40"/>
    <w:rsid w:val="000018E1"/>
    <w:rsid w:val="0000246B"/>
    <w:rsid w:val="000024A0"/>
    <w:rsid w:val="000063F1"/>
    <w:rsid w:val="0001193E"/>
    <w:rsid w:val="000120DD"/>
    <w:rsid w:val="00012B6F"/>
    <w:rsid w:val="00014BE2"/>
    <w:rsid w:val="000158C4"/>
    <w:rsid w:val="00015FFD"/>
    <w:rsid w:val="00016C18"/>
    <w:rsid w:val="00016D68"/>
    <w:rsid w:val="00021EB2"/>
    <w:rsid w:val="000220C0"/>
    <w:rsid w:val="0002312D"/>
    <w:rsid w:val="00023802"/>
    <w:rsid w:val="00024F83"/>
    <w:rsid w:val="00031503"/>
    <w:rsid w:val="00031C5F"/>
    <w:rsid w:val="00034B47"/>
    <w:rsid w:val="000401E2"/>
    <w:rsid w:val="00040FA4"/>
    <w:rsid w:val="00044FC5"/>
    <w:rsid w:val="0004523A"/>
    <w:rsid w:val="000456F7"/>
    <w:rsid w:val="00045CC4"/>
    <w:rsid w:val="00046BE1"/>
    <w:rsid w:val="00047C3E"/>
    <w:rsid w:val="0005160A"/>
    <w:rsid w:val="000527AA"/>
    <w:rsid w:val="00063045"/>
    <w:rsid w:val="00065B3B"/>
    <w:rsid w:val="00065FAE"/>
    <w:rsid w:val="00066281"/>
    <w:rsid w:val="00066CF3"/>
    <w:rsid w:val="00067989"/>
    <w:rsid w:val="00067CF3"/>
    <w:rsid w:val="0007037C"/>
    <w:rsid w:val="00070DC0"/>
    <w:rsid w:val="000713B2"/>
    <w:rsid w:val="000754CE"/>
    <w:rsid w:val="000759A2"/>
    <w:rsid w:val="00076B0D"/>
    <w:rsid w:val="00076B42"/>
    <w:rsid w:val="00080659"/>
    <w:rsid w:val="0008171F"/>
    <w:rsid w:val="00084C95"/>
    <w:rsid w:val="000850DB"/>
    <w:rsid w:val="000908E4"/>
    <w:rsid w:val="00090FC2"/>
    <w:rsid w:val="00091F75"/>
    <w:rsid w:val="000928CC"/>
    <w:rsid w:val="000945C6"/>
    <w:rsid w:val="000966A5"/>
    <w:rsid w:val="000974D4"/>
    <w:rsid w:val="00097F40"/>
    <w:rsid w:val="000A19EF"/>
    <w:rsid w:val="000A3772"/>
    <w:rsid w:val="000A6F8A"/>
    <w:rsid w:val="000B0BDF"/>
    <w:rsid w:val="000B2647"/>
    <w:rsid w:val="000B5217"/>
    <w:rsid w:val="000B58A2"/>
    <w:rsid w:val="000B5C55"/>
    <w:rsid w:val="000B6552"/>
    <w:rsid w:val="000B65B1"/>
    <w:rsid w:val="000C0772"/>
    <w:rsid w:val="000C0B43"/>
    <w:rsid w:val="000C1787"/>
    <w:rsid w:val="000C293A"/>
    <w:rsid w:val="000C2E52"/>
    <w:rsid w:val="000C32D0"/>
    <w:rsid w:val="000C5304"/>
    <w:rsid w:val="000C5508"/>
    <w:rsid w:val="000C5C15"/>
    <w:rsid w:val="000C5E8E"/>
    <w:rsid w:val="000C7454"/>
    <w:rsid w:val="000D08D1"/>
    <w:rsid w:val="000D186B"/>
    <w:rsid w:val="000D1C96"/>
    <w:rsid w:val="000D2728"/>
    <w:rsid w:val="000D2E5E"/>
    <w:rsid w:val="000D403F"/>
    <w:rsid w:val="000D54BA"/>
    <w:rsid w:val="000D690A"/>
    <w:rsid w:val="000D7BD9"/>
    <w:rsid w:val="000E006D"/>
    <w:rsid w:val="000E24C1"/>
    <w:rsid w:val="000E25EA"/>
    <w:rsid w:val="000E3113"/>
    <w:rsid w:val="000E352C"/>
    <w:rsid w:val="000E3DE9"/>
    <w:rsid w:val="000E608F"/>
    <w:rsid w:val="000F1F3B"/>
    <w:rsid w:val="000F467F"/>
    <w:rsid w:val="000F64CE"/>
    <w:rsid w:val="000F7C4F"/>
    <w:rsid w:val="0010018F"/>
    <w:rsid w:val="0010189B"/>
    <w:rsid w:val="00101A44"/>
    <w:rsid w:val="001034B4"/>
    <w:rsid w:val="00103F1E"/>
    <w:rsid w:val="00104510"/>
    <w:rsid w:val="001046CB"/>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21"/>
    <w:rsid w:val="0012137A"/>
    <w:rsid w:val="00122500"/>
    <w:rsid w:val="00122C5B"/>
    <w:rsid w:val="00123F9D"/>
    <w:rsid w:val="001247F0"/>
    <w:rsid w:val="0012499E"/>
    <w:rsid w:val="00124AAA"/>
    <w:rsid w:val="00125BF1"/>
    <w:rsid w:val="0012629B"/>
    <w:rsid w:val="0012663C"/>
    <w:rsid w:val="00133D54"/>
    <w:rsid w:val="00134BE3"/>
    <w:rsid w:val="00135B92"/>
    <w:rsid w:val="00137CCE"/>
    <w:rsid w:val="00140FB8"/>
    <w:rsid w:val="00141956"/>
    <w:rsid w:val="001426FC"/>
    <w:rsid w:val="00142BAC"/>
    <w:rsid w:val="001431E9"/>
    <w:rsid w:val="001441F4"/>
    <w:rsid w:val="00151A70"/>
    <w:rsid w:val="00153BA4"/>
    <w:rsid w:val="001553FE"/>
    <w:rsid w:val="00157168"/>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417"/>
    <w:rsid w:val="0018574F"/>
    <w:rsid w:val="00185857"/>
    <w:rsid w:val="00185EDE"/>
    <w:rsid w:val="001903BB"/>
    <w:rsid w:val="00190D38"/>
    <w:rsid w:val="00191A09"/>
    <w:rsid w:val="001943F4"/>
    <w:rsid w:val="00194A5B"/>
    <w:rsid w:val="00194EA6"/>
    <w:rsid w:val="001961F3"/>
    <w:rsid w:val="00197BA1"/>
    <w:rsid w:val="001A06FB"/>
    <w:rsid w:val="001A0BDF"/>
    <w:rsid w:val="001A282C"/>
    <w:rsid w:val="001A37B0"/>
    <w:rsid w:val="001A3E61"/>
    <w:rsid w:val="001A5E47"/>
    <w:rsid w:val="001A68E2"/>
    <w:rsid w:val="001A6C8B"/>
    <w:rsid w:val="001A7D45"/>
    <w:rsid w:val="001B0F19"/>
    <w:rsid w:val="001B1CDB"/>
    <w:rsid w:val="001B29F3"/>
    <w:rsid w:val="001B3A0E"/>
    <w:rsid w:val="001B3F50"/>
    <w:rsid w:val="001B43DC"/>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2B0B"/>
    <w:rsid w:val="001D366E"/>
    <w:rsid w:val="001D39B7"/>
    <w:rsid w:val="001D79D1"/>
    <w:rsid w:val="001E6CE1"/>
    <w:rsid w:val="001E725E"/>
    <w:rsid w:val="001E74DB"/>
    <w:rsid w:val="001F0932"/>
    <w:rsid w:val="001F0F22"/>
    <w:rsid w:val="001F10D5"/>
    <w:rsid w:val="001F1D62"/>
    <w:rsid w:val="001F2F16"/>
    <w:rsid w:val="001F344A"/>
    <w:rsid w:val="001F4E01"/>
    <w:rsid w:val="001F5BED"/>
    <w:rsid w:val="001F6958"/>
    <w:rsid w:val="001F72E9"/>
    <w:rsid w:val="00200B32"/>
    <w:rsid w:val="00201C4E"/>
    <w:rsid w:val="00203898"/>
    <w:rsid w:val="002050E2"/>
    <w:rsid w:val="002063C2"/>
    <w:rsid w:val="00207A5B"/>
    <w:rsid w:val="00210408"/>
    <w:rsid w:val="002105B0"/>
    <w:rsid w:val="0021131A"/>
    <w:rsid w:val="00212F5D"/>
    <w:rsid w:val="00215C36"/>
    <w:rsid w:val="002167A8"/>
    <w:rsid w:val="0021768E"/>
    <w:rsid w:val="00217F29"/>
    <w:rsid w:val="002200A1"/>
    <w:rsid w:val="00220B21"/>
    <w:rsid w:val="00221532"/>
    <w:rsid w:val="0022233A"/>
    <w:rsid w:val="00223F67"/>
    <w:rsid w:val="0022447E"/>
    <w:rsid w:val="002261ED"/>
    <w:rsid w:val="002266A2"/>
    <w:rsid w:val="00227316"/>
    <w:rsid w:val="002275A0"/>
    <w:rsid w:val="00230E16"/>
    <w:rsid w:val="002328B5"/>
    <w:rsid w:val="00233F4D"/>
    <w:rsid w:val="00234FB4"/>
    <w:rsid w:val="00240DD8"/>
    <w:rsid w:val="002416D6"/>
    <w:rsid w:val="00241719"/>
    <w:rsid w:val="0024232C"/>
    <w:rsid w:val="0024275E"/>
    <w:rsid w:val="0024415E"/>
    <w:rsid w:val="00245894"/>
    <w:rsid w:val="00245A25"/>
    <w:rsid w:val="00247F44"/>
    <w:rsid w:val="00252108"/>
    <w:rsid w:val="00252B14"/>
    <w:rsid w:val="00252CF9"/>
    <w:rsid w:val="00253C36"/>
    <w:rsid w:val="00253D55"/>
    <w:rsid w:val="00254696"/>
    <w:rsid w:val="00254F69"/>
    <w:rsid w:val="00256BA2"/>
    <w:rsid w:val="00257FF3"/>
    <w:rsid w:val="0026118E"/>
    <w:rsid w:val="002614CE"/>
    <w:rsid w:val="00262498"/>
    <w:rsid w:val="0026396D"/>
    <w:rsid w:val="00266B5E"/>
    <w:rsid w:val="00267959"/>
    <w:rsid w:val="00267D4B"/>
    <w:rsid w:val="00270671"/>
    <w:rsid w:val="00271418"/>
    <w:rsid w:val="002715A4"/>
    <w:rsid w:val="00274805"/>
    <w:rsid w:val="00274CCA"/>
    <w:rsid w:val="00274D06"/>
    <w:rsid w:val="0027545A"/>
    <w:rsid w:val="00277DC7"/>
    <w:rsid w:val="0028059C"/>
    <w:rsid w:val="00280D0A"/>
    <w:rsid w:val="00280E21"/>
    <w:rsid w:val="002827F6"/>
    <w:rsid w:val="00282C0F"/>
    <w:rsid w:val="0028573B"/>
    <w:rsid w:val="00286938"/>
    <w:rsid w:val="00290A6F"/>
    <w:rsid w:val="00290DAD"/>
    <w:rsid w:val="00291098"/>
    <w:rsid w:val="002910A9"/>
    <w:rsid w:val="002918C3"/>
    <w:rsid w:val="00292C56"/>
    <w:rsid w:val="002930E4"/>
    <w:rsid w:val="00293311"/>
    <w:rsid w:val="00293B12"/>
    <w:rsid w:val="00294FB1"/>
    <w:rsid w:val="0029527A"/>
    <w:rsid w:val="00295798"/>
    <w:rsid w:val="002961FB"/>
    <w:rsid w:val="00296F79"/>
    <w:rsid w:val="002973FE"/>
    <w:rsid w:val="00297FD7"/>
    <w:rsid w:val="002A046E"/>
    <w:rsid w:val="002A1A7D"/>
    <w:rsid w:val="002A1BFE"/>
    <w:rsid w:val="002A1E66"/>
    <w:rsid w:val="002A1F21"/>
    <w:rsid w:val="002A210D"/>
    <w:rsid w:val="002A2404"/>
    <w:rsid w:val="002A36C9"/>
    <w:rsid w:val="002A7C71"/>
    <w:rsid w:val="002B0315"/>
    <w:rsid w:val="002B2B11"/>
    <w:rsid w:val="002B3258"/>
    <w:rsid w:val="002B3DF3"/>
    <w:rsid w:val="002B46C9"/>
    <w:rsid w:val="002B5B9E"/>
    <w:rsid w:val="002B6F22"/>
    <w:rsid w:val="002C2876"/>
    <w:rsid w:val="002C3953"/>
    <w:rsid w:val="002C3E07"/>
    <w:rsid w:val="002C59CE"/>
    <w:rsid w:val="002C5DE6"/>
    <w:rsid w:val="002C65F5"/>
    <w:rsid w:val="002C6972"/>
    <w:rsid w:val="002C715B"/>
    <w:rsid w:val="002D01C4"/>
    <w:rsid w:val="002D2FAE"/>
    <w:rsid w:val="002D383D"/>
    <w:rsid w:val="002D3F67"/>
    <w:rsid w:val="002D58CA"/>
    <w:rsid w:val="002D6DD2"/>
    <w:rsid w:val="002E0F5F"/>
    <w:rsid w:val="002E2247"/>
    <w:rsid w:val="002E2C17"/>
    <w:rsid w:val="002E3191"/>
    <w:rsid w:val="002E4685"/>
    <w:rsid w:val="002E4740"/>
    <w:rsid w:val="002F16F1"/>
    <w:rsid w:val="002F1CC4"/>
    <w:rsid w:val="002F25AE"/>
    <w:rsid w:val="002F30B1"/>
    <w:rsid w:val="002F36B4"/>
    <w:rsid w:val="002F439E"/>
    <w:rsid w:val="002F4ECF"/>
    <w:rsid w:val="003000BD"/>
    <w:rsid w:val="00301623"/>
    <w:rsid w:val="003021A8"/>
    <w:rsid w:val="00306A92"/>
    <w:rsid w:val="0031080B"/>
    <w:rsid w:val="00313439"/>
    <w:rsid w:val="0031363C"/>
    <w:rsid w:val="00313CA8"/>
    <w:rsid w:val="00316B23"/>
    <w:rsid w:val="00316BA6"/>
    <w:rsid w:val="00317B8A"/>
    <w:rsid w:val="00317C65"/>
    <w:rsid w:val="00321050"/>
    <w:rsid w:val="00321C00"/>
    <w:rsid w:val="00322E28"/>
    <w:rsid w:val="00322F73"/>
    <w:rsid w:val="003233E6"/>
    <w:rsid w:val="00323D73"/>
    <w:rsid w:val="003244B8"/>
    <w:rsid w:val="00324EB4"/>
    <w:rsid w:val="0032633B"/>
    <w:rsid w:val="003267D0"/>
    <w:rsid w:val="003300BA"/>
    <w:rsid w:val="00330CFB"/>
    <w:rsid w:val="00331854"/>
    <w:rsid w:val="00331CC9"/>
    <w:rsid w:val="00332044"/>
    <w:rsid w:val="003326C7"/>
    <w:rsid w:val="00334EF8"/>
    <w:rsid w:val="003357E0"/>
    <w:rsid w:val="00336784"/>
    <w:rsid w:val="0033789F"/>
    <w:rsid w:val="00341B6B"/>
    <w:rsid w:val="0034455C"/>
    <w:rsid w:val="00344665"/>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76E0D"/>
    <w:rsid w:val="00380474"/>
    <w:rsid w:val="003810B6"/>
    <w:rsid w:val="00382DD0"/>
    <w:rsid w:val="003830AB"/>
    <w:rsid w:val="00384A54"/>
    <w:rsid w:val="0038765D"/>
    <w:rsid w:val="00387E68"/>
    <w:rsid w:val="0039048C"/>
    <w:rsid w:val="003923F2"/>
    <w:rsid w:val="003942A4"/>
    <w:rsid w:val="00395464"/>
    <w:rsid w:val="00395B0D"/>
    <w:rsid w:val="0039614B"/>
    <w:rsid w:val="00396A4D"/>
    <w:rsid w:val="00397E91"/>
    <w:rsid w:val="003A35E9"/>
    <w:rsid w:val="003A54C5"/>
    <w:rsid w:val="003A5F76"/>
    <w:rsid w:val="003A6151"/>
    <w:rsid w:val="003A79CA"/>
    <w:rsid w:val="003B13B0"/>
    <w:rsid w:val="003B158B"/>
    <w:rsid w:val="003B1A71"/>
    <w:rsid w:val="003B4022"/>
    <w:rsid w:val="003B457C"/>
    <w:rsid w:val="003B502D"/>
    <w:rsid w:val="003B59E1"/>
    <w:rsid w:val="003B712E"/>
    <w:rsid w:val="003C01BB"/>
    <w:rsid w:val="003C3BFC"/>
    <w:rsid w:val="003C59A2"/>
    <w:rsid w:val="003C627C"/>
    <w:rsid w:val="003C6DAF"/>
    <w:rsid w:val="003C7C12"/>
    <w:rsid w:val="003D073E"/>
    <w:rsid w:val="003D1385"/>
    <w:rsid w:val="003D2DDF"/>
    <w:rsid w:val="003D4056"/>
    <w:rsid w:val="003D409E"/>
    <w:rsid w:val="003D4D82"/>
    <w:rsid w:val="003D5A30"/>
    <w:rsid w:val="003D5D3D"/>
    <w:rsid w:val="003D7661"/>
    <w:rsid w:val="003D78C3"/>
    <w:rsid w:val="003E0980"/>
    <w:rsid w:val="003E124A"/>
    <w:rsid w:val="003E1580"/>
    <w:rsid w:val="003E17DF"/>
    <w:rsid w:val="003E2097"/>
    <w:rsid w:val="003E3E67"/>
    <w:rsid w:val="003E65AF"/>
    <w:rsid w:val="003E7EE0"/>
    <w:rsid w:val="003F2C2C"/>
    <w:rsid w:val="003F45C6"/>
    <w:rsid w:val="003F6236"/>
    <w:rsid w:val="003F6F38"/>
    <w:rsid w:val="003F7411"/>
    <w:rsid w:val="00400247"/>
    <w:rsid w:val="00401C3F"/>
    <w:rsid w:val="00402472"/>
    <w:rsid w:val="00403294"/>
    <w:rsid w:val="004039B6"/>
    <w:rsid w:val="0040605B"/>
    <w:rsid w:val="004064B0"/>
    <w:rsid w:val="00406778"/>
    <w:rsid w:val="004069A2"/>
    <w:rsid w:val="00411C74"/>
    <w:rsid w:val="004123A2"/>
    <w:rsid w:val="00412A5B"/>
    <w:rsid w:val="00413DC4"/>
    <w:rsid w:val="00415BA9"/>
    <w:rsid w:val="00415E23"/>
    <w:rsid w:val="004161DC"/>
    <w:rsid w:val="004172BE"/>
    <w:rsid w:val="004206D0"/>
    <w:rsid w:val="00421797"/>
    <w:rsid w:val="004229F8"/>
    <w:rsid w:val="004275DB"/>
    <w:rsid w:val="00427B4A"/>
    <w:rsid w:val="0043027C"/>
    <w:rsid w:val="004305F6"/>
    <w:rsid w:val="004313AF"/>
    <w:rsid w:val="00431AA1"/>
    <w:rsid w:val="00434AB2"/>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4A2"/>
    <w:rsid w:val="00461560"/>
    <w:rsid w:val="004618C3"/>
    <w:rsid w:val="00461A30"/>
    <w:rsid w:val="0046202A"/>
    <w:rsid w:val="004628A7"/>
    <w:rsid w:val="00462D17"/>
    <w:rsid w:val="00466F00"/>
    <w:rsid w:val="0046716C"/>
    <w:rsid w:val="00467287"/>
    <w:rsid w:val="0046793C"/>
    <w:rsid w:val="00467AC3"/>
    <w:rsid w:val="00471E2B"/>
    <w:rsid w:val="004726A2"/>
    <w:rsid w:val="00473B83"/>
    <w:rsid w:val="00473EBD"/>
    <w:rsid w:val="0047424B"/>
    <w:rsid w:val="00474F46"/>
    <w:rsid w:val="0047549F"/>
    <w:rsid w:val="00481618"/>
    <w:rsid w:val="00482509"/>
    <w:rsid w:val="004837C9"/>
    <w:rsid w:val="00485360"/>
    <w:rsid w:val="00485766"/>
    <w:rsid w:val="004861E9"/>
    <w:rsid w:val="00486B17"/>
    <w:rsid w:val="0048768C"/>
    <w:rsid w:val="00490AB2"/>
    <w:rsid w:val="00491CB6"/>
    <w:rsid w:val="0049249A"/>
    <w:rsid w:val="00492C42"/>
    <w:rsid w:val="0049398C"/>
    <w:rsid w:val="00494674"/>
    <w:rsid w:val="0049518F"/>
    <w:rsid w:val="00495E24"/>
    <w:rsid w:val="00495E31"/>
    <w:rsid w:val="00496495"/>
    <w:rsid w:val="004A043B"/>
    <w:rsid w:val="004A0F01"/>
    <w:rsid w:val="004A2D5A"/>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3DCB"/>
    <w:rsid w:val="004C436F"/>
    <w:rsid w:val="004C58DD"/>
    <w:rsid w:val="004C6D19"/>
    <w:rsid w:val="004C70F0"/>
    <w:rsid w:val="004C73E2"/>
    <w:rsid w:val="004D0316"/>
    <w:rsid w:val="004D0C1B"/>
    <w:rsid w:val="004D1D9C"/>
    <w:rsid w:val="004D1E00"/>
    <w:rsid w:val="004D65FE"/>
    <w:rsid w:val="004D79D4"/>
    <w:rsid w:val="004D7ABF"/>
    <w:rsid w:val="004E0728"/>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6D4"/>
    <w:rsid w:val="0050377B"/>
    <w:rsid w:val="005040E1"/>
    <w:rsid w:val="00506902"/>
    <w:rsid w:val="0050745D"/>
    <w:rsid w:val="00510146"/>
    <w:rsid w:val="00512255"/>
    <w:rsid w:val="00512365"/>
    <w:rsid w:val="0051372E"/>
    <w:rsid w:val="00515F65"/>
    <w:rsid w:val="0051679E"/>
    <w:rsid w:val="00516A28"/>
    <w:rsid w:val="00520855"/>
    <w:rsid w:val="005220C1"/>
    <w:rsid w:val="00522180"/>
    <w:rsid w:val="00522735"/>
    <w:rsid w:val="00523BA0"/>
    <w:rsid w:val="005270D4"/>
    <w:rsid w:val="00527117"/>
    <w:rsid w:val="00530098"/>
    <w:rsid w:val="00530F58"/>
    <w:rsid w:val="00531843"/>
    <w:rsid w:val="00531BCF"/>
    <w:rsid w:val="00531DB4"/>
    <w:rsid w:val="005347A6"/>
    <w:rsid w:val="00536C13"/>
    <w:rsid w:val="00536F62"/>
    <w:rsid w:val="005378EC"/>
    <w:rsid w:val="00537DF3"/>
    <w:rsid w:val="0054120D"/>
    <w:rsid w:val="00541C51"/>
    <w:rsid w:val="00541FEA"/>
    <w:rsid w:val="005434D7"/>
    <w:rsid w:val="00543513"/>
    <w:rsid w:val="0054372B"/>
    <w:rsid w:val="00544489"/>
    <w:rsid w:val="00544B86"/>
    <w:rsid w:val="005458D5"/>
    <w:rsid w:val="00545BC5"/>
    <w:rsid w:val="00545C69"/>
    <w:rsid w:val="005473AC"/>
    <w:rsid w:val="0054793F"/>
    <w:rsid w:val="005509E9"/>
    <w:rsid w:val="005513DC"/>
    <w:rsid w:val="00552F5D"/>
    <w:rsid w:val="00553FEC"/>
    <w:rsid w:val="005559B1"/>
    <w:rsid w:val="00555DB8"/>
    <w:rsid w:val="00556469"/>
    <w:rsid w:val="005568EF"/>
    <w:rsid w:val="00556CBA"/>
    <w:rsid w:val="00560A76"/>
    <w:rsid w:val="00561F56"/>
    <w:rsid w:val="005622DB"/>
    <w:rsid w:val="005632FB"/>
    <w:rsid w:val="00565E81"/>
    <w:rsid w:val="00567AF5"/>
    <w:rsid w:val="00567F72"/>
    <w:rsid w:val="005715ED"/>
    <w:rsid w:val="005716E1"/>
    <w:rsid w:val="00571855"/>
    <w:rsid w:val="005753F4"/>
    <w:rsid w:val="00575D82"/>
    <w:rsid w:val="00576AC5"/>
    <w:rsid w:val="00576ECC"/>
    <w:rsid w:val="00577C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0A34"/>
    <w:rsid w:val="005A1A60"/>
    <w:rsid w:val="005A2F1A"/>
    <w:rsid w:val="005A3162"/>
    <w:rsid w:val="005A465E"/>
    <w:rsid w:val="005A4697"/>
    <w:rsid w:val="005A572F"/>
    <w:rsid w:val="005A5EEA"/>
    <w:rsid w:val="005A66C9"/>
    <w:rsid w:val="005B05A8"/>
    <w:rsid w:val="005B07A0"/>
    <w:rsid w:val="005B09A6"/>
    <w:rsid w:val="005B1444"/>
    <w:rsid w:val="005B155E"/>
    <w:rsid w:val="005B2BCA"/>
    <w:rsid w:val="005B4069"/>
    <w:rsid w:val="005B62D6"/>
    <w:rsid w:val="005C0324"/>
    <w:rsid w:val="005C075E"/>
    <w:rsid w:val="005C1A4E"/>
    <w:rsid w:val="005C23D0"/>
    <w:rsid w:val="005C24B5"/>
    <w:rsid w:val="005C282A"/>
    <w:rsid w:val="005C2C49"/>
    <w:rsid w:val="005C43B9"/>
    <w:rsid w:val="005C4752"/>
    <w:rsid w:val="005C49C2"/>
    <w:rsid w:val="005C4D9B"/>
    <w:rsid w:val="005C525D"/>
    <w:rsid w:val="005C5346"/>
    <w:rsid w:val="005C56C8"/>
    <w:rsid w:val="005C56DE"/>
    <w:rsid w:val="005C5F4C"/>
    <w:rsid w:val="005C6135"/>
    <w:rsid w:val="005C78FB"/>
    <w:rsid w:val="005D1C34"/>
    <w:rsid w:val="005D25D3"/>
    <w:rsid w:val="005D282A"/>
    <w:rsid w:val="005D4AFA"/>
    <w:rsid w:val="005D67FD"/>
    <w:rsid w:val="005E045E"/>
    <w:rsid w:val="005E18D3"/>
    <w:rsid w:val="005E3DC3"/>
    <w:rsid w:val="005E4FBF"/>
    <w:rsid w:val="005E66CF"/>
    <w:rsid w:val="005E6932"/>
    <w:rsid w:val="005F03AA"/>
    <w:rsid w:val="005F03E8"/>
    <w:rsid w:val="005F2AC4"/>
    <w:rsid w:val="005F3F47"/>
    <w:rsid w:val="005F5940"/>
    <w:rsid w:val="005F5CA2"/>
    <w:rsid w:val="00600C80"/>
    <w:rsid w:val="006030C5"/>
    <w:rsid w:val="00605388"/>
    <w:rsid w:val="006061EA"/>
    <w:rsid w:val="00606915"/>
    <w:rsid w:val="00606CA3"/>
    <w:rsid w:val="00607F2A"/>
    <w:rsid w:val="006137AB"/>
    <w:rsid w:val="00614338"/>
    <w:rsid w:val="006148F9"/>
    <w:rsid w:val="00614CF7"/>
    <w:rsid w:val="006174A7"/>
    <w:rsid w:val="00622A5D"/>
    <w:rsid w:val="00624677"/>
    <w:rsid w:val="0062623F"/>
    <w:rsid w:val="006302AD"/>
    <w:rsid w:val="006319C9"/>
    <w:rsid w:val="006349DD"/>
    <w:rsid w:val="00636166"/>
    <w:rsid w:val="00636492"/>
    <w:rsid w:val="0064091C"/>
    <w:rsid w:val="00640A3A"/>
    <w:rsid w:val="00640E45"/>
    <w:rsid w:val="0064123E"/>
    <w:rsid w:val="00641B6B"/>
    <w:rsid w:val="006428D7"/>
    <w:rsid w:val="00642A78"/>
    <w:rsid w:val="0064358A"/>
    <w:rsid w:val="006441DC"/>
    <w:rsid w:val="00644E86"/>
    <w:rsid w:val="0064549E"/>
    <w:rsid w:val="00645DC7"/>
    <w:rsid w:val="006475E2"/>
    <w:rsid w:val="0065059B"/>
    <w:rsid w:val="00653221"/>
    <w:rsid w:val="00654374"/>
    <w:rsid w:val="0065493F"/>
    <w:rsid w:val="00654D38"/>
    <w:rsid w:val="00656377"/>
    <w:rsid w:val="00661937"/>
    <w:rsid w:val="0066225C"/>
    <w:rsid w:val="0066583C"/>
    <w:rsid w:val="00673CF1"/>
    <w:rsid w:val="00675300"/>
    <w:rsid w:val="0067562F"/>
    <w:rsid w:val="00675B23"/>
    <w:rsid w:val="00676581"/>
    <w:rsid w:val="006809CA"/>
    <w:rsid w:val="006809FD"/>
    <w:rsid w:val="0068142A"/>
    <w:rsid w:val="00683D10"/>
    <w:rsid w:val="00685132"/>
    <w:rsid w:val="00685BFB"/>
    <w:rsid w:val="00691700"/>
    <w:rsid w:val="00691F37"/>
    <w:rsid w:val="00692EAE"/>
    <w:rsid w:val="006979A3"/>
    <w:rsid w:val="006A1BA9"/>
    <w:rsid w:val="006A1E10"/>
    <w:rsid w:val="006A22CC"/>
    <w:rsid w:val="006A2532"/>
    <w:rsid w:val="006A27B4"/>
    <w:rsid w:val="006A353B"/>
    <w:rsid w:val="006A7217"/>
    <w:rsid w:val="006B063F"/>
    <w:rsid w:val="006B1C93"/>
    <w:rsid w:val="006B4B23"/>
    <w:rsid w:val="006B688D"/>
    <w:rsid w:val="006B6981"/>
    <w:rsid w:val="006B6BF5"/>
    <w:rsid w:val="006B780B"/>
    <w:rsid w:val="006C119E"/>
    <w:rsid w:val="006C1CD3"/>
    <w:rsid w:val="006C35E5"/>
    <w:rsid w:val="006C3892"/>
    <w:rsid w:val="006C44E7"/>
    <w:rsid w:val="006C59F2"/>
    <w:rsid w:val="006C6725"/>
    <w:rsid w:val="006D0DB1"/>
    <w:rsid w:val="006D4935"/>
    <w:rsid w:val="006D4ED3"/>
    <w:rsid w:val="006D561A"/>
    <w:rsid w:val="006D6485"/>
    <w:rsid w:val="006E2CCF"/>
    <w:rsid w:val="006E4F67"/>
    <w:rsid w:val="006E50BB"/>
    <w:rsid w:val="006E5CA0"/>
    <w:rsid w:val="006E73FE"/>
    <w:rsid w:val="006E7BF4"/>
    <w:rsid w:val="006F0A91"/>
    <w:rsid w:val="006F15F3"/>
    <w:rsid w:val="006F21B3"/>
    <w:rsid w:val="006F2F47"/>
    <w:rsid w:val="006F39CC"/>
    <w:rsid w:val="006F427A"/>
    <w:rsid w:val="006F5C3D"/>
    <w:rsid w:val="006F62FE"/>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01BD"/>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197B"/>
    <w:rsid w:val="00752110"/>
    <w:rsid w:val="00752204"/>
    <w:rsid w:val="00754A56"/>
    <w:rsid w:val="00755C8B"/>
    <w:rsid w:val="00756116"/>
    <w:rsid w:val="007579B7"/>
    <w:rsid w:val="00762A7A"/>
    <w:rsid w:val="00763432"/>
    <w:rsid w:val="00763EAE"/>
    <w:rsid w:val="007646E3"/>
    <w:rsid w:val="00764B13"/>
    <w:rsid w:val="007659AE"/>
    <w:rsid w:val="00766374"/>
    <w:rsid w:val="0076685C"/>
    <w:rsid w:val="00767979"/>
    <w:rsid w:val="00770DAB"/>
    <w:rsid w:val="0077626F"/>
    <w:rsid w:val="00776909"/>
    <w:rsid w:val="007803D8"/>
    <w:rsid w:val="007811B9"/>
    <w:rsid w:val="0078284E"/>
    <w:rsid w:val="00783494"/>
    <w:rsid w:val="007858A3"/>
    <w:rsid w:val="007862E9"/>
    <w:rsid w:val="0079062C"/>
    <w:rsid w:val="00792941"/>
    <w:rsid w:val="00792A3E"/>
    <w:rsid w:val="00794FEE"/>
    <w:rsid w:val="0079554F"/>
    <w:rsid w:val="00795DFC"/>
    <w:rsid w:val="00797754"/>
    <w:rsid w:val="00797CEC"/>
    <w:rsid w:val="007A32E6"/>
    <w:rsid w:val="007A354C"/>
    <w:rsid w:val="007A4EE5"/>
    <w:rsid w:val="007A631F"/>
    <w:rsid w:val="007A717D"/>
    <w:rsid w:val="007A71B6"/>
    <w:rsid w:val="007A7930"/>
    <w:rsid w:val="007A7A2D"/>
    <w:rsid w:val="007B0FA6"/>
    <w:rsid w:val="007B10C5"/>
    <w:rsid w:val="007B21A8"/>
    <w:rsid w:val="007B3D54"/>
    <w:rsid w:val="007B5A7F"/>
    <w:rsid w:val="007B7282"/>
    <w:rsid w:val="007B74BE"/>
    <w:rsid w:val="007C36DA"/>
    <w:rsid w:val="007C39E9"/>
    <w:rsid w:val="007C3D22"/>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3544"/>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36037"/>
    <w:rsid w:val="00843729"/>
    <w:rsid w:val="0084562F"/>
    <w:rsid w:val="008457CA"/>
    <w:rsid w:val="00846DD5"/>
    <w:rsid w:val="008477FD"/>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7F1E"/>
    <w:rsid w:val="008705A7"/>
    <w:rsid w:val="00871079"/>
    <w:rsid w:val="0087136F"/>
    <w:rsid w:val="0087165F"/>
    <w:rsid w:val="0087396F"/>
    <w:rsid w:val="0087397C"/>
    <w:rsid w:val="00873B06"/>
    <w:rsid w:val="0087599D"/>
    <w:rsid w:val="00876732"/>
    <w:rsid w:val="008771CA"/>
    <w:rsid w:val="00883936"/>
    <w:rsid w:val="0088400D"/>
    <w:rsid w:val="00887123"/>
    <w:rsid w:val="00890377"/>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2E73"/>
    <w:rsid w:val="008D5CD0"/>
    <w:rsid w:val="008E0EED"/>
    <w:rsid w:val="008E13F6"/>
    <w:rsid w:val="008E3359"/>
    <w:rsid w:val="008E42BA"/>
    <w:rsid w:val="008E48F0"/>
    <w:rsid w:val="008E4C26"/>
    <w:rsid w:val="008E6499"/>
    <w:rsid w:val="008E7898"/>
    <w:rsid w:val="008E7B9C"/>
    <w:rsid w:val="008F1DEF"/>
    <w:rsid w:val="008F2CB0"/>
    <w:rsid w:val="008F349F"/>
    <w:rsid w:val="008F445F"/>
    <w:rsid w:val="008F67A3"/>
    <w:rsid w:val="008F7EF3"/>
    <w:rsid w:val="009007E1"/>
    <w:rsid w:val="00901B79"/>
    <w:rsid w:val="00901C1A"/>
    <w:rsid w:val="00902061"/>
    <w:rsid w:val="00902328"/>
    <w:rsid w:val="00902684"/>
    <w:rsid w:val="00904F87"/>
    <w:rsid w:val="00905497"/>
    <w:rsid w:val="00913897"/>
    <w:rsid w:val="00913F9A"/>
    <w:rsid w:val="00914079"/>
    <w:rsid w:val="00914D1A"/>
    <w:rsid w:val="00915060"/>
    <w:rsid w:val="00916C6C"/>
    <w:rsid w:val="009207AB"/>
    <w:rsid w:val="00922ED7"/>
    <w:rsid w:val="00923A56"/>
    <w:rsid w:val="00924ABC"/>
    <w:rsid w:val="00924F23"/>
    <w:rsid w:val="00924FB4"/>
    <w:rsid w:val="00925083"/>
    <w:rsid w:val="009257BC"/>
    <w:rsid w:val="00927805"/>
    <w:rsid w:val="0092798E"/>
    <w:rsid w:val="00930AC2"/>
    <w:rsid w:val="00932703"/>
    <w:rsid w:val="00932F6D"/>
    <w:rsid w:val="009334E7"/>
    <w:rsid w:val="00933EF4"/>
    <w:rsid w:val="00934421"/>
    <w:rsid w:val="009369CF"/>
    <w:rsid w:val="00936A30"/>
    <w:rsid w:val="00937B38"/>
    <w:rsid w:val="00940216"/>
    <w:rsid w:val="009407C7"/>
    <w:rsid w:val="00941547"/>
    <w:rsid w:val="00941BE5"/>
    <w:rsid w:val="0094271E"/>
    <w:rsid w:val="00943F05"/>
    <w:rsid w:val="00943FC7"/>
    <w:rsid w:val="00945353"/>
    <w:rsid w:val="0094676F"/>
    <w:rsid w:val="00946B6A"/>
    <w:rsid w:val="009478AF"/>
    <w:rsid w:val="00952C6E"/>
    <w:rsid w:val="009538F5"/>
    <w:rsid w:val="009539E6"/>
    <w:rsid w:val="00953A0E"/>
    <w:rsid w:val="00953CD9"/>
    <w:rsid w:val="00953F53"/>
    <w:rsid w:val="00955644"/>
    <w:rsid w:val="009562E9"/>
    <w:rsid w:val="00956F0B"/>
    <w:rsid w:val="00957280"/>
    <w:rsid w:val="009607F5"/>
    <w:rsid w:val="00960828"/>
    <w:rsid w:val="00962239"/>
    <w:rsid w:val="009635BF"/>
    <w:rsid w:val="00964685"/>
    <w:rsid w:val="009648FC"/>
    <w:rsid w:val="00964929"/>
    <w:rsid w:val="0096534D"/>
    <w:rsid w:val="00965AC3"/>
    <w:rsid w:val="00965AEC"/>
    <w:rsid w:val="0096670D"/>
    <w:rsid w:val="00967016"/>
    <w:rsid w:val="00967E3B"/>
    <w:rsid w:val="00971D82"/>
    <w:rsid w:val="009738F1"/>
    <w:rsid w:val="009743FF"/>
    <w:rsid w:val="00977587"/>
    <w:rsid w:val="0098098A"/>
    <w:rsid w:val="00980C89"/>
    <w:rsid w:val="0098254D"/>
    <w:rsid w:val="0098305F"/>
    <w:rsid w:val="00983934"/>
    <w:rsid w:val="00985E4E"/>
    <w:rsid w:val="00986082"/>
    <w:rsid w:val="009867E7"/>
    <w:rsid w:val="00990D45"/>
    <w:rsid w:val="00991394"/>
    <w:rsid w:val="009923A3"/>
    <w:rsid w:val="00992A79"/>
    <w:rsid w:val="00992ADB"/>
    <w:rsid w:val="0099363B"/>
    <w:rsid w:val="00993CEF"/>
    <w:rsid w:val="0099785B"/>
    <w:rsid w:val="009A054B"/>
    <w:rsid w:val="009A1560"/>
    <w:rsid w:val="009A1675"/>
    <w:rsid w:val="009A615D"/>
    <w:rsid w:val="009A6B8D"/>
    <w:rsid w:val="009B08D1"/>
    <w:rsid w:val="009B1595"/>
    <w:rsid w:val="009B1CED"/>
    <w:rsid w:val="009B23D7"/>
    <w:rsid w:val="009B69BE"/>
    <w:rsid w:val="009C0F15"/>
    <w:rsid w:val="009C1D2A"/>
    <w:rsid w:val="009C376D"/>
    <w:rsid w:val="009C45CA"/>
    <w:rsid w:val="009C7470"/>
    <w:rsid w:val="009C7FA2"/>
    <w:rsid w:val="009D0FAF"/>
    <w:rsid w:val="009D16F6"/>
    <w:rsid w:val="009D1B14"/>
    <w:rsid w:val="009D1F8B"/>
    <w:rsid w:val="009D2228"/>
    <w:rsid w:val="009D2F4E"/>
    <w:rsid w:val="009D4C1B"/>
    <w:rsid w:val="009D6C43"/>
    <w:rsid w:val="009E0C63"/>
    <w:rsid w:val="009E0D90"/>
    <w:rsid w:val="009E29CE"/>
    <w:rsid w:val="009E2AC6"/>
    <w:rsid w:val="009E2C54"/>
    <w:rsid w:val="009E2C6B"/>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37A34"/>
    <w:rsid w:val="00A413D9"/>
    <w:rsid w:val="00A42BD6"/>
    <w:rsid w:val="00A4306B"/>
    <w:rsid w:val="00A4325D"/>
    <w:rsid w:val="00A46C9B"/>
    <w:rsid w:val="00A47D2E"/>
    <w:rsid w:val="00A533F8"/>
    <w:rsid w:val="00A53763"/>
    <w:rsid w:val="00A53F3D"/>
    <w:rsid w:val="00A54DC9"/>
    <w:rsid w:val="00A56A81"/>
    <w:rsid w:val="00A5758E"/>
    <w:rsid w:val="00A62463"/>
    <w:rsid w:val="00A62B98"/>
    <w:rsid w:val="00A65066"/>
    <w:rsid w:val="00A655AE"/>
    <w:rsid w:val="00A67C73"/>
    <w:rsid w:val="00A70057"/>
    <w:rsid w:val="00A70792"/>
    <w:rsid w:val="00A70A46"/>
    <w:rsid w:val="00A70E44"/>
    <w:rsid w:val="00A73353"/>
    <w:rsid w:val="00A77B5E"/>
    <w:rsid w:val="00A806EB"/>
    <w:rsid w:val="00A80A6B"/>
    <w:rsid w:val="00A8241E"/>
    <w:rsid w:val="00A8256A"/>
    <w:rsid w:val="00A83A2B"/>
    <w:rsid w:val="00A84942"/>
    <w:rsid w:val="00A857AE"/>
    <w:rsid w:val="00A90417"/>
    <w:rsid w:val="00A91AB2"/>
    <w:rsid w:val="00A92D15"/>
    <w:rsid w:val="00A93A02"/>
    <w:rsid w:val="00A956CA"/>
    <w:rsid w:val="00A95741"/>
    <w:rsid w:val="00A95F84"/>
    <w:rsid w:val="00AA252E"/>
    <w:rsid w:val="00AA45A2"/>
    <w:rsid w:val="00AA5349"/>
    <w:rsid w:val="00AA5DBD"/>
    <w:rsid w:val="00AA5DF7"/>
    <w:rsid w:val="00AA5E85"/>
    <w:rsid w:val="00AA6053"/>
    <w:rsid w:val="00AB0482"/>
    <w:rsid w:val="00AB129C"/>
    <w:rsid w:val="00AB1945"/>
    <w:rsid w:val="00AB2978"/>
    <w:rsid w:val="00AB2B74"/>
    <w:rsid w:val="00AB4294"/>
    <w:rsid w:val="00AB42F9"/>
    <w:rsid w:val="00AB4586"/>
    <w:rsid w:val="00AB4925"/>
    <w:rsid w:val="00AB696C"/>
    <w:rsid w:val="00AB6CE3"/>
    <w:rsid w:val="00AB7676"/>
    <w:rsid w:val="00AB789A"/>
    <w:rsid w:val="00AB7D17"/>
    <w:rsid w:val="00AC32A6"/>
    <w:rsid w:val="00AC4A83"/>
    <w:rsid w:val="00AC54F4"/>
    <w:rsid w:val="00AD051D"/>
    <w:rsid w:val="00AD12A3"/>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216D"/>
    <w:rsid w:val="00AF2264"/>
    <w:rsid w:val="00AF4373"/>
    <w:rsid w:val="00AF62FE"/>
    <w:rsid w:val="00AF658A"/>
    <w:rsid w:val="00AF6975"/>
    <w:rsid w:val="00B01375"/>
    <w:rsid w:val="00B036E9"/>
    <w:rsid w:val="00B050E3"/>
    <w:rsid w:val="00B05793"/>
    <w:rsid w:val="00B075BE"/>
    <w:rsid w:val="00B07F57"/>
    <w:rsid w:val="00B1074F"/>
    <w:rsid w:val="00B10C5D"/>
    <w:rsid w:val="00B110EF"/>
    <w:rsid w:val="00B124EB"/>
    <w:rsid w:val="00B1261A"/>
    <w:rsid w:val="00B12BDF"/>
    <w:rsid w:val="00B13BE7"/>
    <w:rsid w:val="00B13EE3"/>
    <w:rsid w:val="00B14AEB"/>
    <w:rsid w:val="00B173C7"/>
    <w:rsid w:val="00B17AFE"/>
    <w:rsid w:val="00B21D30"/>
    <w:rsid w:val="00B24F3C"/>
    <w:rsid w:val="00B2759D"/>
    <w:rsid w:val="00B30DB6"/>
    <w:rsid w:val="00B33513"/>
    <w:rsid w:val="00B337B8"/>
    <w:rsid w:val="00B3637F"/>
    <w:rsid w:val="00B36C4E"/>
    <w:rsid w:val="00B36DA1"/>
    <w:rsid w:val="00B371F6"/>
    <w:rsid w:val="00B374CA"/>
    <w:rsid w:val="00B404E7"/>
    <w:rsid w:val="00B4173C"/>
    <w:rsid w:val="00B41884"/>
    <w:rsid w:val="00B41F55"/>
    <w:rsid w:val="00B42A1B"/>
    <w:rsid w:val="00B43DF8"/>
    <w:rsid w:val="00B45761"/>
    <w:rsid w:val="00B45E8D"/>
    <w:rsid w:val="00B46AF0"/>
    <w:rsid w:val="00B47162"/>
    <w:rsid w:val="00B471B4"/>
    <w:rsid w:val="00B4786E"/>
    <w:rsid w:val="00B47EBB"/>
    <w:rsid w:val="00B510BC"/>
    <w:rsid w:val="00B52209"/>
    <w:rsid w:val="00B53353"/>
    <w:rsid w:val="00B53CEE"/>
    <w:rsid w:val="00B55181"/>
    <w:rsid w:val="00B55C31"/>
    <w:rsid w:val="00B57DE6"/>
    <w:rsid w:val="00B60C0C"/>
    <w:rsid w:val="00B613E2"/>
    <w:rsid w:val="00B62562"/>
    <w:rsid w:val="00B631D5"/>
    <w:rsid w:val="00B6360D"/>
    <w:rsid w:val="00B64576"/>
    <w:rsid w:val="00B6493A"/>
    <w:rsid w:val="00B64EC2"/>
    <w:rsid w:val="00B655E5"/>
    <w:rsid w:val="00B65F57"/>
    <w:rsid w:val="00B66493"/>
    <w:rsid w:val="00B66565"/>
    <w:rsid w:val="00B66FCD"/>
    <w:rsid w:val="00B677ED"/>
    <w:rsid w:val="00B70407"/>
    <w:rsid w:val="00B7062D"/>
    <w:rsid w:val="00B70E99"/>
    <w:rsid w:val="00B723EC"/>
    <w:rsid w:val="00B82D99"/>
    <w:rsid w:val="00B84996"/>
    <w:rsid w:val="00B850E2"/>
    <w:rsid w:val="00B85D8F"/>
    <w:rsid w:val="00B87F69"/>
    <w:rsid w:val="00B9293F"/>
    <w:rsid w:val="00B93380"/>
    <w:rsid w:val="00B942D8"/>
    <w:rsid w:val="00B94646"/>
    <w:rsid w:val="00B948F9"/>
    <w:rsid w:val="00BA1B61"/>
    <w:rsid w:val="00BA35CB"/>
    <w:rsid w:val="00BA3CF9"/>
    <w:rsid w:val="00BA4AC0"/>
    <w:rsid w:val="00BA5166"/>
    <w:rsid w:val="00BA5572"/>
    <w:rsid w:val="00BA5E03"/>
    <w:rsid w:val="00BB00C5"/>
    <w:rsid w:val="00BB0D12"/>
    <w:rsid w:val="00BB196D"/>
    <w:rsid w:val="00BB331A"/>
    <w:rsid w:val="00BB4722"/>
    <w:rsid w:val="00BB5BA8"/>
    <w:rsid w:val="00BB7F0F"/>
    <w:rsid w:val="00BC091E"/>
    <w:rsid w:val="00BC1386"/>
    <w:rsid w:val="00BC1900"/>
    <w:rsid w:val="00BC191A"/>
    <w:rsid w:val="00BC2C58"/>
    <w:rsid w:val="00BC54FE"/>
    <w:rsid w:val="00BC568F"/>
    <w:rsid w:val="00BC6D15"/>
    <w:rsid w:val="00BC7DB7"/>
    <w:rsid w:val="00BD202B"/>
    <w:rsid w:val="00BD324F"/>
    <w:rsid w:val="00BD3503"/>
    <w:rsid w:val="00BD3996"/>
    <w:rsid w:val="00BD3E3B"/>
    <w:rsid w:val="00BD5935"/>
    <w:rsid w:val="00BD5E8F"/>
    <w:rsid w:val="00BE079C"/>
    <w:rsid w:val="00BE0C50"/>
    <w:rsid w:val="00BE1467"/>
    <w:rsid w:val="00BE3793"/>
    <w:rsid w:val="00BE4207"/>
    <w:rsid w:val="00BE5961"/>
    <w:rsid w:val="00BE6635"/>
    <w:rsid w:val="00BE6F15"/>
    <w:rsid w:val="00BF02C9"/>
    <w:rsid w:val="00BF2E99"/>
    <w:rsid w:val="00BF3AF9"/>
    <w:rsid w:val="00BF444A"/>
    <w:rsid w:val="00BF46F1"/>
    <w:rsid w:val="00BF6349"/>
    <w:rsid w:val="00BF6EBA"/>
    <w:rsid w:val="00C0043C"/>
    <w:rsid w:val="00C0155F"/>
    <w:rsid w:val="00C021E2"/>
    <w:rsid w:val="00C03F4A"/>
    <w:rsid w:val="00C051D6"/>
    <w:rsid w:val="00C06059"/>
    <w:rsid w:val="00C0694D"/>
    <w:rsid w:val="00C06BC3"/>
    <w:rsid w:val="00C072A2"/>
    <w:rsid w:val="00C073B2"/>
    <w:rsid w:val="00C12A18"/>
    <w:rsid w:val="00C12A1B"/>
    <w:rsid w:val="00C1373F"/>
    <w:rsid w:val="00C14F53"/>
    <w:rsid w:val="00C152DA"/>
    <w:rsid w:val="00C200F8"/>
    <w:rsid w:val="00C20444"/>
    <w:rsid w:val="00C230AE"/>
    <w:rsid w:val="00C254FA"/>
    <w:rsid w:val="00C26187"/>
    <w:rsid w:val="00C2752A"/>
    <w:rsid w:val="00C324BF"/>
    <w:rsid w:val="00C32E57"/>
    <w:rsid w:val="00C32F97"/>
    <w:rsid w:val="00C33740"/>
    <w:rsid w:val="00C33AB3"/>
    <w:rsid w:val="00C33B01"/>
    <w:rsid w:val="00C34543"/>
    <w:rsid w:val="00C34569"/>
    <w:rsid w:val="00C36282"/>
    <w:rsid w:val="00C36BC3"/>
    <w:rsid w:val="00C37F24"/>
    <w:rsid w:val="00C40B94"/>
    <w:rsid w:val="00C40BC4"/>
    <w:rsid w:val="00C41EB1"/>
    <w:rsid w:val="00C41F65"/>
    <w:rsid w:val="00C42742"/>
    <w:rsid w:val="00C4444C"/>
    <w:rsid w:val="00C4549C"/>
    <w:rsid w:val="00C459AD"/>
    <w:rsid w:val="00C46295"/>
    <w:rsid w:val="00C47243"/>
    <w:rsid w:val="00C50450"/>
    <w:rsid w:val="00C504F4"/>
    <w:rsid w:val="00C53814"/>
    <w:rsid w:val="00C53EC4"/>
    <w:rsid w:val="00C542BB"/>
    <w:rsid w:val="00C559E0"/>
    <w:rsid w:val="00C56AAC"/>
    <w:rsid w:val="00C56ACB"/>
    <w:rsid w:val="00C5768E"/>
    <w:rsid w:val="00C57E52"/>
    <w:rsid w:val="00C608BD"/>
    <w:rsid w:val="00C61971"/>
    <w:rsid w:val="00C62ABB"/>
    <w:rsid w:val="00C633AF"/>
    <w:rsid w:val="00C63822"/>
    <w:rsid w:val="00C64DC8"/>
    <w:rsid w:val="00C65285"/>
    <w:rsid w:val="00C67870"/>
    <w:rsid w:val="00C70A57"/>
    <w:rsid w:val="00C7123D"/>
    <w:rsid w:val="00C71765"/>
    <w:rsid w:val="00C71D3C"/>
    <w:rsid w:val="00C734AE"/>
    <w:rsid w:val="00C744EA"/>
    <w:rsid w:val="00C7499A"/>
    <w:rsid w:val="00C77156"/>
    <w:rsid w:val="00C77352"/>
    <w:rsid w:val="00C773F5"/>
    <w:rsid w:val="00C77902"/>
    <w:rsid w:val="00C77C14"/>
    <w:rsid w:val="00C80CCD"/>
    <w:rsid w:val="00C810D4"/>
    <w:rsid w:val="00C81103"/>
    <w:rsid w:val="00C81E0B"/>
    <w:rsid w:val="00C81E83"/>
    <w:rsid w:val="00C8212E"/>
    <w:rsid w:val="00C82823"/>
    <w:rsid w:val="00C82876"/>
    <w:rsid w:val="00C82AFB"/>
    <w:rsid w:val="00C84CD5"/>
    <w:rsid w:val="00C850B9"/>
    <w:rsid w:val="00C919CD"/>
    <w:rsid w:val="00C929BB"/>
    <w:rsid w:val="00C93006"/>
    <w:rsid w:val="00C93296"/>
    <w:rsid w:val="00C93715"/>
    <w:rsid w:val="00CA12D3"/>
    <w:rsid w:val="00CA1481"/>
    <w:rsid w:val="00CA1B97"/>
    <w:rsid w:val="00CA3D11"/>
    <w:rsid w:val="00CA4473"/>
    <w:rsid w:val="00CA511D"/>
    <w:rsid w:val="00CA68C8"/>
    <w:rsid w:val="00CA780C"/>
    <w:rsid w:val="00CA7E48"/>
    <w:rsid w:val="00CB146C"/>
    <w:rsid w:val="00CB1764"/>
    <w:rsid w:val="00CB2B7B"/>
    <w:rsid w:val="00CB35F5"/>
    <w:rsid w:val="00CB59C1"/>
    <w:rsid w:val="00CB7895"/>
    <w:rsid w:val="00CC146F"/>
    <w:rsid w:val="00CC2E3E"/>
    <w:rsid w:val="00CC3227"/>
    <w:rsid w:val="00CC34E6"/>
    <w:rsid w:val="00CD241A"/>
    <w:rsid w:val="00CD3404"/>
    <w:rsid w:val="00CD3E25"/>
    <w:rsid w:val="00CD4777"/>
    <w:rsid w:val="00CD66B2"/>
    <w:rsid w:val="00CD7C78"/>
    <w:rsid w:val="00CD7EC4"/>
    <w:rsid w:val="00CE1A02"/>
    <w:rsid w:val="00CE27FB"/>
    <w:rsid w:val="00CE3110"/>
    <w:rsid w:val="00CE4886"/>
    <w:rsid w:val="00CE48D1"/>
    <w:rsid w:val="00CE7331"/>
    <w:rsid w:val="00CE7964"/>
    <w:rsid w:val="00CF1A59"/>
    <w:rsid w:val="00CF32A3"/>
    <w:rsid w:val="00CF4264"/>
    <w:rsid w:val="00CF431D"/>
    <w:rsid w:val="00CF5555"/>
    <w:rsid w:val="00CF57E9"/>
    <w:rsid w:val="00D00D58"/>
    <w:rsid w:val="00D00D7D"/>
    <w:rsid w:val="00D0388D"/>
    <w:rsid w:val="00D042C5"/>
    <w:rsid w:val="00D04F75"/>
    <w:rsid w:val="00D04FBA"/>
    <w:rsid w:val="00D100D1"/>
    <w:rsid w:val="00D104C4"/>
    <w:rsid w:val="00D11140"/>
    <w:rsid w:val="00D12478"/>
    <w:rsid w:val="00D1308E"/>
    <w:rsid w:val="00D13FFC"/>
    <w:rsid w:val="00D16C0E"/>
    <w:rsid w:val="00D2081F"/>
    <w:rsid w:val="00D2150D"/>
    <w:rsid w:val="00D21CE4"/>
    <w:rsid w:val="00D22A53"/>
    <w:rsid w:val="00D23CF7"/>
    <w:rsid w:val="00D23DF4"/>
    <w:rsid w:val="00D24084"/>
    <w:rsid w:val="00D26697"/>
    <w:rsid w:val="00D26FB6"/>
    <w:rsid w:val="00D27108"/>
    <w:rsid w:val="00D309B0"/>
    <w:rsid w:val="00D318B6"/>
    <w:rsid w:val="00D31C20"/>
    <w:rsid w:val="00D32CDE"/>
    <w:rsid w:val="00D32F08"/>
    <w:rsid w:val="00D334AC"/>
    <w:rsid w:val="00D33807"/>
    <w:rsid w:val="00D35A38"/>
    <w:rsid w:val="00D3620E"/>
    <w:rsid w:val="00D362A5"/>
    <w:rsid w:val="00D37094"/>
    <w:rsid w:val="00D40088"/>
    <w:rsid w:val="00D40B76"/>
    <w:rsid w:val="00D41C4C"/>
    <w:rsid w:val="00D43520"/>
    <w:rsid w:val="00D435D2"/>
    <w:rsid w:val="00D46586"/>
    <w:rsid w:val="00D46A5A"/>
    <w:rsid w:val="00D4791C"/>
    <w:rsid w:val="00D479D2"/>
    <w:rsid w:val="00D511EB"/>
    <w:rsid w:val="00D542C3"/>
    <w:rsid w:val="00D54CF2"/>
    <w:rsid w:val="00D55E3C"/>
    <w:rsid w:val="00D56747"/>
    <w:rsid w:val="00D604B1"/>
    <w:rsid w:val="00D612EE"/>
    <w:rsid w:val="00D630D4"/>
    <w:rsid w:val="00D63C03"/>
    <w:rsid w:val="00D64BA0"/>
    <w:rsid w:val="00D65BD1"/>
    <w:rsid w:val="00D66DD2"/>
    <w:rsid w:val="00D673E4"/>
    <w:rsid w:val="00D70429"/>
    <w:rsid w:val="00D71562"/>
    <w:rsid w:val="00D7234D"/>
    <w:rsid w:val="00D74E2B"/>
    <w:rsid w:val="00D7554D"/>
    <w:rsid w:val="00D75888"/>
    <w:rsid w:val="00D77EE2"/>
    <w:rsid w:val="00D77F5E"/>
    <w:rsid w:val="00D81D3E"/>
    <w:rsid w:val="00D82664"/>
    <w:rsid w:val="00D82F7B"/>
    <w:rsid w:val="00D8351F"/>
    <w:rsid w:val="00D83B22"/>
    <w:rsid w:val="00D843DF"/>
    <w:rsid w:val="00D846B6"/>
    <w:rsid w:val="00D85CAC"/>
    <w:rsid w:val="00D87FB5"/>
    <w:rsid w:val="00D9169B"/>
    <w:rsid w:val="00D94CEB"/>
    <w:rsid w:val="00D95195"/>
    <w:rsid w:val="00DA044B"/>
    <w:rsid w:val="00DA3083"/>
    <w:rsid w:val="00DA337B"/>
    <w:rsid w:val="00DA3F2F"/>
    <w:rsid w:val="00DA56E4"/>
    <w:rsid w:val="00DA5BA4"/>
    <w:rsid w:val="00DB0324"/>
    <w:rsid w:val="00DB0DEC"/>
    <w:rsid w:val="00DB1166"/>
    <w:rsid w:val="00DB3C07"/>
    <w:rsid w:val="00DB7650"/>
    <w:rsid w:val="00DC0BC8"/>
    <w:rsid w:val="00DC1A4A"/>
    <w:rsid w:val="00DC20A2"/>
    <w:rsid w:val="00DC20B6"/>
    <w:rsid w:val="00DC604A"/>
    <w:rsid w:val="00DD2A5B"/>
    <w:rsid w:val="00DD5486"/>
    <w:rsid w:val="00DD55ED"/>
    <w:rsid w:val="00DD6D7C"/>
    <w:rsid w:val="00DD6ED7"/>
    <w:rsid w:val="00DD762F"/>
    <w:rsid w:val="00DD7D13"/>
    <w:rsid w:val="00DD7DD0"/>
    <w:rsid w:val="00DE193F"/>
    <w:rsid w:val="00DE1EE5"/>
    <w:rsid w:val="00DE275C"/>
    <w:rsid w:val="00DE7000"/>
    <w:rsid w:val="00DE77D8"/>
    <w:rsid w:val="00DE7D0F"/>
    <w:rsid w:val="00DF0538"/>
    <w:rsid w:val="00DF0DE6"/>
    <w:rsid w:val="00DF36BE"/>
    <w:rsid w:val="00DF3911"/>
    <w:rsid w:val="00DF4A68"/>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751"/>
    <w:rsid w:val="00E25E77"/>
    <w:rsid w:val="00E265E0"/>
    <w:rsid w:val="00E26B8E"/>
    <w:rsid w:val="00E26F59"/>
    <w:rsid w:val="00E27EA5"/>
    <w:rsid w:val="00E27F23"/>
    <w:rsid w:val="00E3035F"/>
    <w:rsid w:val="00E30464"/>
    <w:rsid w:val="00E304E6"/>
    <w:rsid w:val="00E30729"/>
    <w:rsid w:val="00E327D7"/>
    <w:rsid w:val="00E339E6"/>
    <w:rsid w:val="00E33B8E"/>
    <w:rsid w:val="00E340E0"/>
    <w:rsid w:val="00E35C49"/>
    <w:rsid w:val="00E360D6"/>
    <w:rsid w:val="00E364F7"/>
    <w:rsid w:val="00E374B0"/>
    <w:rsid w:val="00E40046"/>
    <w:rsid w:val="00E40BAF"/>
    <w:rsid w:val="00E4143E"/>
    <w:rsid w:val="00E41BB1"/>
    <w:rsid w:val="00E41ED1"/>
    <w:rsid w:val="00E42342"/>
    <w:rsid w:val="00E43236"/>
    <w:rsid w:val="00E4521B"/>
    <w:rsid w:val="00E45520"/>
    <w:rsid w:val="00E46E48"/>
    <w:rsid w:val="00E51269"/>
    <w:rsid w:val="00E51F77"/>
    <w:rsid w:val="00E52071"/>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68C6"/>
    <w:rsid w:val="00E80A0C"/>
    <w:rsid w:val="00E80A66"/>
    <w:rsid w:val="00E8167E"/>
    <w:rsid w:val="00E85029"/>
    <w:rsid w:val="00E85977"/>
    <w:rsid w:val="00E862DB"/>
    <w:rsid w:val="00E90092"/>
    <w:rsid w:val="00E91009"/>
    <w:rsid w:val="00E910BF"/>
    <w:rsid w:val="00E976E2"/>
    <w:rsid w:val="00E976F3"/>
    <w:rsid w:val="00EA0BC0"/>
    <w:rsid w:val="00EA388E"/>
    <w:rsid w:val="00EA3F43"/>
    <w:rsid w:val="00EA4B83"/>
    <w:rsid w:val="00EA5414"/>
    <w:rsid w:val="00EA6C2F"/>
    <w:rsid w:val="00EB0DB8"/>
    <w:rsid w:val="00EB2C71"/>
    <w:rsid w:val="00EB3180"/>
    <w:rsid w:val="00EB31F5"/>
    <w:rsid w:val="00EB39D1"/>
    <w:rsid w:val="00EB3B75"/>
    <w:rsid w:val="00EB4119"/>
    <w:rsid w:val="00EB4BD5"/>
    <w:rsid w:val="00EB4EE2"/>
    <w:rsid w:val="00EB5BC9"/>
    <w:rsid w:val="00EB5E40"/>
    <w:rsid w:val="00EC0F30"/>
    <w:rsid w:val="00EC1D21"/>
    <w:rsid w:val="00EC2164"/>
    <w:rsid w:val="00EC39F9"/>
    <w:rsid w:val="00EC48A0"/>
    <w:rsid w:val="00ED027D"/>
    <w:rsid w:val="00ED0C4D"/>
    <w:rsid w:val="00ED12D6"/>
    <w:rsid w:val="00ED2A88"/>
    <w:rsid w:val="00ED4723"/>
    <w:rsid w:val="00ED6203"/>
    <w:rsid w:val="00EE0C2E"/>
    <w:rsid w:val="00EE0DED"/>
    <w:rsid w:val="00EE17FC"/>
    <w:rsid w:val="00EE2003"/>
    <w:rsid w:val="00EE220C"/>
    <w:rsid w:val="00EE5774"/>
    <w:rsid w:val="00EE5779"/>
    <w:rsid w:val="00EF07BA"/>
    <w:rsid w:val="00EF0EF3"/>
    <w:rsid w:val="00EF3818"/>
    <w:rsid w:val="00EF3C54"/>
    <w:rsid w:val="00EF42DC"/>
    <w:rsid w:val="00EF629C"/>
    <w:rsid w:val="00F00A89"/>
    <w:rsid w:val="00F01203"/>
    <w:rsid w:val="00F0135B"/>
    <w:rsid w:val="00F04C2F"/>
    <w:rsid w:val="00F06332"/>
    <w:rsid w:val="00F06494"/>
    <w:rsid w:val="00F1023D"/>
    <w:rsid w:val="00F10903"/>
    <w:rsid w:val="00F16176"/>
    <w:rsid w:val="00F16EAB"/>
    <w:rsid w:val="00F2037F"/>
    <w:rsid w:val="00F26BBB"/>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670"/>
    <w:rsid w:val="00F57B3A"/>
    <w:rsid w:val="00F613CC"/>
    <w:rsid w:val="00F6331C"/>
    <w:rsid w:val="00F64D9E"/>
    <w:rsid w:val="00F652D9"/>
    <w:rsid w:val="00F666D3"/>
    <w:rsid w:val="00F67304"/>
    <w:rsid w:val="00F6777B"/>
    <w:rsid w:val="00F70F34"/>
    <w:rsid w:val="00F71A8A"/>
    <w:rsid w:val="00F7244E"/>
    <w:rsid w:val="00F724B9"/>
    <w:rsid w:val="00F736F8"/>
    <w:rsid w:val="00F742CC"/>
    <w:rsid w:val="00F7437C"/>
    <w:rsid w:val="00F75A63"/>
    <w:rsid w:val="00F77E05"/>
    <w:rsid w:val="00F81579"/>
    <w:rsid w:val="00F82FD6"/>
    <w:rsid w:val="00F83C7A"/>
    <w:rsid w:val="00F83CFA"/>
    <w:rsid w:val="00F83F87"/>
    <w:rsid w:val="00F84303"/>
    <w:rsid w:val="00F848BA"/>
    <w:rsid w:val="00F86069"/>
    <w:rsid w:val="00F862DF"/>
    <w:rsid w:val="00F863E6"/>
    <w:rsid w:val="00F8731D"/>
    <w:rsid w:val="00F9127A"/>
    <w:rsid w:val="00F917A8"/>
    <w:rsid w:val="00F92256"/>
    <w:rsid w:val="00F92BA2"/>
    <w:rsid w:val="00F93A30"/>
    <w:rsid w:val="00F9527F"/>
    <w:rsid w:val="00F96CCA"/>
    <w:rsid w:val="00F96FC7"/>
    <w:rsid w:val="00FA025A"/>
    <w:rsid w:val="00FA0767"/>
    <w:rsid w:val="00FA15CA"/>
    <w:rsid w:val="00FA29F7"/>
    <w:rsid w:val="00FA3335"/>
    <w:rsid w:val="00FA6D6A"/>
    <w:rsid w:val="00FA6F92"/>
    <w:rsid w:val="00FB1150"/>
    <w:rsid w:val="00FB16E4"/>
    <w:rsid w:val="00FB3420"/>
    <w:rsid w:val="00FB4694"/>
    <w:rsid w:val="00FB5DC7"/>
    <w:rsid w:val="00FB6C23"/>
    <w:rsid w:val="00FC0644"/>
    <w:rsid w:val="00FC164C"/>
    <w:rsid w:val="00FC1CDF"/>
    <w:rsid w:val="00FC34C2"/>
    <w:rsid w:val="00FC41D6"/>
    <w:rsid w:val="00FC4696"/>
    <w:rsid w:val="00FD0275"/>
    <w:rsid w:val="00FD5098"/>
    <w:rsid w:val="00FD6170"/>
    <w:rsid w:val="00FE0912"/>
    <w:rsid w:val="00FE3D07"/>
    <w:rsid w:val="00FE3D88"/>
    <w:rsid w:val="00FE3FB4"/>
    <w:rsid w:val="00FE4FD4"/>
    <w:rsid w:val="00FE5EBC"/>
    <w:rsid w:val="00FE5F72"/>
    <w:rsid w:val="00FE6913"/>
    <w:rsid w:val="00FE70DE"/>
    <w:rsid w:val="00FF2F88"/>
    <w:rsid w:val="00FF315B"/>
    <w:rsid w:val="00FF3C1D"/>
    <w:rsid w:val="00FF3ED1"/>
    <w:rsid w:val="00FF449B"/>
    <w:rsid w:val="00FF4E1E"/>
    <w:rsid w:val="00FF4EE2"/>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7D483"/>
  <w15:docId w15:val="{CFCBA903-F64F-AF4A-8344-96ACF269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1</cp:revision>
  <dcterms:created xsi:type="dcterms:W3CDTF">2022-04-03T19:02:00Z</dcterms:created>
  <dcterms:modified xsi:type="dcterms:W3CDTF">2022-04-10T14:54:00Z</dcterms:modified>
</cp:coreProperties>
</file>