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7E15A" w14:textId="77777777" w:rsidR="007C3CE7" w:rsidRPr="00964D39" w:rsidRDefault="007C3CE7" w:rsidP="007C3CE7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964D39">
        <w:rPr>
          <w:rFonts w:ascii="Times New Roman" w:eastAsia="Times New Roman" w:hAnsi="Times New Roman" w:cs="Times New Roman"/>
        </w:rPr>
        <w:t>Chitwood, M. Colter, et al. "Meningeal worm (</w:t>
      </w:r>
      <w:proofErr w:type="spellStart"/>
      <w:r w:rsidRPr="00964D39">
        <w:rPr>
          <w:rFonts w:ascii="Times New Roman" w:eastAsia="Times New Roman" w:hAnsi="Times New Roman" w:cs="Times New Roman"/>
        </w:rPr>
        <w:t>Parelaphostrongylus</w:t>
      </w:r>
      <w:proofErr w:type="spellEnd"/>
      <w:r w:rsidRPr="00964D39">
        <w:rPr>
          <w:rFonts w:ascii="Times New Roman" w:eastAsia="Times New Roman" w:hAnsi="Times New Roman" w:cs="Times New Roman"/>
        </w:rPr>
        <w:t xml:space="preserve"> tenuis) as a cause of mortality in the restored elk (</w:t>
      </w:r>
      <w:proofErr w:type="spellStart"/>
      <w:r w:rsidRPr="00964D39">
        <w:rPr>
          <w:rFonts w:ascii="Times New Roman" w:eastAsia="Times New Roman" w:hAnsi="Times New Roman" w:cs="Times New Roman"/>
        </w:rPr>
        <w:t>Cervus</w:t>
      </w:r>
      <w:proofErr w:type="spellEnd"/>
      <w:r w:rsidRPr="00964D39">
        <w:rPr>
          <w:rFonts w:ascii="Times New Roman" w:eastAsia="Times New Roman" w:hAnsi="Times New Roman" w:cs="Times New Roman"/>
        </w:rPr>
        <w:t xml:space="preserve"> canadensis) population in Missouri, USA." </w:t>
      </w:r>
      <w:r w:rsidRPr="00964D39">
        <w:rPr>
          <w:rFonts w:ascii="Times New Roman" w:eastAsia="Times New Roman" w:hAnsi="Times New Roman" w:cs="Times New Roman"/>
          <w:i/>
          <w:iCs/>
        </w:rPr>
        <w:t>Journal of wildlife diseases</w:t>
      </w:r>
      <w:r w:rsidRPr="00964D39">
        <w:rPr>
          <w:rFonts w:ascii="Times New Roman" w:eastAsia="Times New Roman" w:hAnsi="Times New Roman" w:cs="Times New Roman"/>
        </w:rPr>
        <w:t xml:space="preserve"> 54.1 (2018): 95-100.</w:t>
      </w:r>
    </w:p>
    <w:p w14:paraId="52DCE9F3" w14:textId="77777777" w:rsidR="007C3CE7" w:rsidRPr="00964D39" w:rsidRDefault="007C3CE7" w:rsidP="007C3CE7">
      <w:pPr>
        <w:rPr>
          <w:rFonts w:ascii="Times New Roman" w:eastAsia="Times New Roman" w:hAnsi="Times New Roman" w:cs="Times New Roman"/>
        </w:rPr>
      </w:pPr>
    </w:p>
    <w:p w14:paraId="0007E839" w14:textId="77777777" w:rsidR="007C3CE7" w:rsidRPr="00964D39" w:rsidRDefault="007C3CE7" w:rsidP="007C3CE7">
      <w:pPr>
        <w:rPr>
          <w:rFonts w:ascii="Times New Roman" w:hAnsi="Times New Roman" w:cs="Times New Roman"/>
          <w:b/>
        </w:rPr>
      </w:pPr>
      <w:r w:rsidRPr="00964D39">
        <w:rPr>
          <w:rFonts w:ascii="Times New Roman" w:eastAsia="Times New Roman" w:hAnsi="Times New Roman" w:cs="Times New Roman"/>
        </w:rPr>
        <w:t xml:space="preserve">Abstract: </w:t>
      </w:r>
      <w:r w:rsidRPr="00964D39">
        <w:rPr>
          <w:rFonts w:ascii="Times New Roman" w:hAnsi="Times New Roman" w:cs="Times New Roman"/>
        </w:rPr>
        <w:t>Meningeal worm (</w:t>
      </w:r>
      <w:proofErr w:type="spellStart"/>
      <w:r w:rsidRPr="00964D39">
        <w:rPr>
          <w:rStyle w:val="Emphasis"/>
          <w:rFonts w:ascii="Times New Roman" w:hAnsi="Times New Roman" w:cs="Times New Roman"/>
        </w:rPr>
        <w:t>Parelaphostrongylus</w:t>
      </w:r>
      <w:proofErr w:type="spellEnd"/>
      <w:r w:rsidRPr="00964D39">
        <w:rPr>
          <w:rStyle w:val="Emphasis"/>
          <w:rFonts w:ascii="Times New Roman" w:hAnsi="Times New Roman" w:cs="Times New Roman"/>
        </w:rPr>
        <w:t xml:space="preserve"> tenuis</w:t>
      </w:r>
      <w:r w:rsidRPr="00964D39">
        <w:rPr>
          <w:rFonts w:ascii="Times New Roman" w:hAnsi="Times New Roman" w:cs="Times New Roman"/>
        </w:rPr>
        <w:t>) is an important cause of mortality of elk (</w:t>
      </w:r>
      <w:proofErr w:type="spellStart"/>
      <w:r w:rsidRPr="00964D39">
        <w:rPr>
          <w:rStyle w:val="Emphasis"/>
          <w:rFonts w:ascii="Times New Roman" w:hAnsi="Times New Roman" w:cs="Times New Roman"/>
        </w:rPr>
        <w:t>Cervus</w:t>
      </w:r>
      <w:proofErr w:type="spellEnd"/>
      <w:r w:rsidRPr="00964D39">
        <w:rPr>
          <w:rStyle w:val="Emphasis"/>
          <w:rFonts w:ascii="Times New Roman" w:hAnsi="Times New Roman" w:cs="Times New Roman"/>
        </w:rPr>
        <w:t xml:space="preserve"> canadensis</w:t>
      </w:r>
      <w:r w:rsidRPr="00964D39">
        <w:rPr>
          <w:rFonts w:ascii="Times New Roman" w:hAnsi="Times New Roman" w:cs="Times New Roman"/>
        </w:rPr>
        <w:t>) in populations in the eastern US and has been implicated in the failure of several restoration attempts</w:t>
      </w:r>
      <w:r w:rsidRPr="00964D39">
        <w:rPr>
          <w:rFonts w:ascii="Times New Roman" w:hAnsi="Times New Roman" w:cs="Times New Roman"/>
          <w:b/>
        </w:rPr>
        <w:t>. From 2011 to 2013, the Missouri Department of Conservation translocated 108 adult and yearling elk from Kentucky (US) to southern Missouri (US) to establish a free-ranging population. From release in spring 2011 through August 2015, we monitored 167 elk (adult, yearling, and calf) to determine causes of mortality. Of 78 mortalities, 26 (33%) were linked to meningeal worm</w:t>
      </w:r>
      <w:r w:rsidRPr="00964D39">
        <w:rPr>
          <w:rFonts w:ascii="Times New Roman" w:hAnsi="Times New Roman" w:cs="Times New Roman"/>
        </w:rPr>
        <w:t xml:space="preserve"> based on necropsy results and/or observed behavior; this group included 19 elk with confirmed or suspected cases of meningeal worm infection that died of other proximate causes. </w:t>
      </w:r>
      <w:r w:rsidRPr="00964D39">
        <w:rPr>
          <w:rFonts w:ascii="Times New Roman" w:hAnsi="Times New Roman" w:cs="Times New Roman"/>
          <w:b/>
        </w:rPr>
        <w:t>Other important mortality sources included euthanasia (</w:t>
      </w:r>
      <w:r w:rsidRPr="00964D39">
        <w:rPr>
          <w:rStyle w:val="Emphasis"/>
          <w:rFonts w:ascii="Times New Roman" w:hAnsi="Times New Roman" w:cs="Times New Roman"/>
          <w:b/>
        </w:rPr>
        <w:t>n</w:t>
      </w:r>
      <w:r w:rsidRPr="00964D39">
        <w:rPr>
          <w:rFonts w:ascii="Times New Roman" w:hAnsi="Times New Roman" w:cs="Times New Roman"/>
          <w:b/>
        </w:rPr>
        <w:t>=11, 14%), emaciation (</w:t>
      </w:r>
      <w:r w:rsidRPr="00964D39">
        <w:rPr>
          <w:rStyle w:val="Emphasis"/>
          <w:rFonts w:ascii="Times New Roman" w:hAnsi="Times New Roman" w:cs="Times New Roman"/>
          <w:b/>
        </w:rPr>
        <w:t>n</w:t>
      </w:r>
      <w:r w:rsidRPr="00964D39">
        <w:rPr>
          <w:rFonts w:ascii="Times New Roman" w:hAnsi="Times New Roman" w:cs="Times New Roman"/>
          <w:b/>
        </w:rPr>
        <w:t>=7, 9%), and predation (</w:t>
      </w:r>
      <w:r w:rsidRPr="00964D39">
        <w:rPr>
          <w:rStyle w:val="Emphasis"/>
          <w:rFonts w:ascii="Times New Roman" w:hAnsi="Times New Roman" w:cs="Times New Roman"/>
          <w:b/>
        </w:rPr>
        <w:t>n</w:t>
      </w:r>
      <w:r w:rsidRPr="00964D39">
        <w:rPr>
          <w:rFonts w:ascii="Times New Roman" w:hAnsi="Times New Roman" w:cs="Times New Roman"/>
          <w:b/>
        </w:rPr>
        <w:t>=5, 6%). Eleven of the 26 (42%) meningeal worm-related mortalities were adults, and 22 (85%) were female.</w:t>
      </w:r>
      <w:r w:rsidRPr="00964D39">
        <w:rPr>
          <w:rFonts w:ascii="Times New Roman" w:hAnsi="Times New Roman" w:cs="Times New Roman"/>
        </w:rPr>
        <w:t xml:space="preserve"> </w:t>
      </w:r>
      <w:r w:rsidRPr="00964D39">
        <w:rPr>
          <w:rFonts w:ascii="Times New Roman" w:hAnsi="Times New Roman" w:cs="Times New Roman"/>
          <w:b/>
        </w:rPr>
        <w:t>Meningeal worm was an important cause of mortality during the restoration of Missouri elk, potentially contributing to the loss of 16% of the monitored individuals.</w:t>
      </w:r>
      <w:r w:rsidRPr="00964D39">
        <w:rPr>
          <w:rFonts w:ascii="Times New Roman" w:hAnsi="Times New Roman" w:cs="Times New Roman"/>
        </w:rPr>
        <w:t xml:space="preserve"> Greater mortality in adult female elk could reduce initial population growth by limiting reproductive output in the restored herd, especially given that females were disproportionately affected in Missouri. </w:t>
      </w:r>
      <w:r w:rsidRPr="00964D39">
        <w:rPr>
          <w:rFonts w:ascii="Times New Roman" w:hAnsi="Times New Roman" w:cs="Times New Roman"/>
          <w:b/>
        </w:rPr>
        <w:t>Because translocated Missouri elk undoubtedly were exposed to meningeal worm in Kentucky, our results could be explained by exposure to a different genetic strain of meningeal worm once in Missouri, loss of immune response due to translocation, increased dose of larval worms, or some unquantified factor.</w:t>
      </w:r>
    </w:p>
    <w:p w14:paraId="4A64771F" w14:textId="77777777" w:rsidR="005476E6" w:rsidRPr="00964D39" w:rsidRDefault="005476E6">
      <w:pPr>
        <w:rPr>
          <w:rFonts w:ascii="Times New Roman" w:hAnsi="Times New Roman" w:cs="Times New Roman"/>
        </w:rPr>
      </w:pPr>
    </w:p>
    <w:p w14:paraId="0B3AC4BF" w14:textId="77777777" w:rsidR="00715490" w:rsidRPr="00964D39" w:rsidRDefault="00715490">
      <w:pPr>
        <w:rPr>
          <w:rFonts w:ascii="Times New Roman" w:hAnsi="Times New Roman" w:cs="Times New Roman"/>
        </w:rPr>
      </w:pPr>
      <w:r w:rsidRPr="00964D39">
        <w:rPr>
          <w:rFonts w:ascii="Times New Roman" w:hAnsi="Times New Roman" w:cs="Times New Roman"/>
        </w:rPr>
        <w:t>Question:</w:t>
      </w:r>
    </w:p>
    <w:p w14:paraId="689A8463" w14:textId="77777777" w:rsidR="00715490" w:rsidRPr="00964D39" w:rsidRDefault="00715490">
      <w:pPr>
        <w:rPr>
          <w:rFonts w:ascii="Times New Roman" w:hAnsi="Times New Roman" w:cs="Times New Roman"/>
        </w:rPr>
      </w:pPr>
    </w:p>
    <w:p w14:paraId="0AD5C23A" w14:textId="77777777" w:rsidR="007C3CE7" w:rsidRPr="00964D39" w:rsidRDefault="00715490">
      <w:pPr>
        <w:rPr>
          <w:rFonts w:ascii="Times New Roman" w:hAnsi="Times New Roman" w:cs="Times New Roman"/>
        </w:rPr>
      </w:pPr>
      <w:r w:rsidRPr="00964D39">
        <w:rPr>
          <w:rFonts w:ascii="Times New Roman" w:hAnsi="Times New Roman" w:cs="Times New Roman"/>
        </w:rPr>
        <w:t>Identify the following parasite observed on necropsy of a white-tailed deer (</w:t>
      </w:r>
      <w:proofErr w:type="spellStart"/>
      <w:r w:rsidRPr="00964D39">
        <w:rPr>
          <w:rFonts w:ascii="Times New Roman" w:hAnsi="Times New Roman" w:cs="Times New Roman"/>
          <w:i/>
        </w:rPr>
        <w:t>Odocoileus</w:t>
      </w:r>
      <w:proofErr w:type="spellEnd"/>
      <w:r w:rsidRPr="00964D39">
        <w:rPr>
          <w:rFonts w:ascii="Times New Roman" w:hAnsi="Times New Roman" w:cs="Times New Roman"/>
          <w:i/>
        </w:rPr>
        <w:t xml:space="preserve"> virginianus</w:t>
      </w:r>
      <w:r w:rsidRPr="00964D39">
        <w:rPr>
          <w:rFonts w:ascii="Times New Roman" w:hAnsi="Times New Roman" w:cs="Times New Roman"/>
        </w:rPr>
        <w:t>):</w:t>
      </w:r>
    </w:p>
    <w:p w14:paraId="4588F300" w14:textId="77777777" w:rsidR="007C3CE7" w:rsidRPr="00964D39" w:rsidRDefault="007C3CE7">
      <w:pPr>
        <w:rPr>
          <w:rFonts w:ascii="Times New Roman" w:hAnsi="Times New Roman" w:cs="Times New Roman"/>
        </w:rPr>
      </w:pPr>
    </w:p>
    <w:p w14:paraId="31DF2F3A" w14:textId="77777777" w:rsidR="007C3CE7" w:rsidRPr="00964D39" w:rsidRDefault="00715490">
      <w:pPr>
        <w:rPr>
          <w:rFonts w:ascii="Times New Roman" w:hAnsi="Times New Roman" w:cs="Times New Roman"/>
        </w:rPr>
      </w:pPr>
      <w:r w:rsidRPr="00964D39">
        <w:rPr>
          <w:rFonts w:ascii="Times New Roman" w:hAnsi="Times New Roman" w:cs="Times New Roman"/>
          <w:noProof/>
        </w:rPr>
        <w:drawing>
          <wp:inline distT="0" distB="0" distL="0" distR="0" wp14:anchorId="65014487" wp14:editId="7CAED10C">
            <wp:extent cx="3119776" cy="2226733"/>
            <wp:effectExtent l="0" t="0" r="4445" b="2540"/>
            <wp:docPr id="47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 rotWithShape="1">
                    <a:blip r:embed="rId5"/>
                    <a:srcRect b="25007"/>
                    <a:stretch/>
                  </pic:blipFill>
                  <pic:spPr bwMode="auto">
                    <a:xfrm>
                      <a:off x="0" y="0"/>
                      <a:ext cx="3120403" cy="2227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2390F2" w14:textId="77777777" w:rsidR="00715490" w:rsidRPr="00964D39" w:rsidRDefault="00715490">
      <w:pPr>
        <w:rPr>
          <w:rFonts w:ascii="Times New Roman" w:hAnsi="Times New Roman" w:cs="Times New Roman"/>
          <w:i/>
        </w:rPr>
      </w:pPr>
      <w:r w:rsidRPr="00964D39">
        <w:rPr>
          <w:rFonts w:ascii="Times New Roman" w:hAnsi="Times New Roman" w:cs="Times New Roman"/>
        </w:rPr>
        <w:t xml:space="preserve">Answer: </w:t>
      </w:r>
      <w:proofErr w:type="spellStart"/>
      <w:r w:rsidRPr="00964D39">
        <w:rPr>
          <w:rFonts w:ascii="Times New Roman" w:hAnsi="Times New Roman" w:cs="Times New Roman"/>
          <w:i/>
        </w:rPr>
        <w:t>Parelaphostrongylus</w:t>
      </w:r>
      <w:proofErr w:type="spellEnd"/>
      <w:r w:rsidRPr="00964D39">
        <w:rPr>
          <w:rFonts w:ascii="Times New Roman" w:hAnsi="Times New Roman" w:cs="Times New Roman"/>
          <w:i/>
        </w:rPr>
        <w:t xml:space="preserve"> tenuis</w:t>
      </w:r>
    </w:p>
    <w:p w14:paraId="217C7BB1" w14:textId="77777777" w:rsidR="007C3CE7" w:rsidRPr="00964D39" w:rsidRDefault="00715490">
      <w:pPr>
        <w:rPr>
          <w:rFonts w:ascii="Times New Roman" w:hAnsi="Times New Roman" w:cs="Times New Roman"/>
        </w:rPr>
      </w:pPr>
      <w:r w:rsidRPr="00964D39">
        <w:rPr>
          <w:rFonts w:ascii="Times New Roman" w:hAnsi="Times New Roman" w:cs="Times New Roman"/>
        </w:rPr>
        <w:t xml:space="preserve">Image from </w:t>
      </w:r>
      <w:proofErr w:type="spellStart"/>
      <w:r w:rsidRPr="00964D39">
        <w:rPr>
          <w:rFonts w:ascii="Times New Roman" w:hAnsi="Times New Roman" w:cs="Times New Roman"/>
        </w:rPr>
        <w:t>Terio</w:t>
      </w:r>
      <w:proofErr w:type="spellEnd"/>
      <w:r w:rsidRPr="00964D39">
        <w:rPr>
          <w:rFonts w:ascii="Times New Roman" w:hAnsi="Times New Roman" w:cs="Times New Roman"/>
        </w:rPr>
        <w:t xml:space="preserve"> Book Ch 6 – </w:t>
      </w:r>
      <w:proofErr w:type="spellStart"/>
      <w:r w:rsidRPr="00964D39">
        <w:rPr>
          <w:rFonts w:ascii="Times New Roman" w:hAnsi="Times New Roman" w:cs="Times New Roman"/>
        </w:rPr>
        <w:t>Cervidae</w:t>
      </w:r>
      <w:proofErr w:type="spellEnd"/>
    </w:p>
    <w:p w14:paraId="3FA1FEBB" w14:textId="77777777" w:rsidR="007C3CE7" w:rsidRPr="00964D39" w:rsidRDefault="007C3CE7">
      <w:pPr>
        <w:rPr>
          <w:rFonts w:ascii="Times New Roman" w:hAnsi="Times New Roman" w:cs="Times New Roman"/>
        </w:rPr>
      </w:pPr>
    </w:p>
    <w:p w14:paraId="44B62613" w14:textId="77777777" w:rsidR="007C3CE7" w:rsidRPr="00964D39" w:rsidRDefault="007C3CE7" w:rsidP="007C3CE7">
      <w:pPr>
        <w:rPr>
          <w:rFonts w:ascii="Times New Roman" w:eastAsia="Times New Roman" w:hAnsi="Times New Roman" w:cs="Times New Roman"/>
        </w:rPr>
      </w:pPr>
      <w:r w:rsidRPr="00964D39">
        <w:rPr>
          <w:rFonts w:ascii="Times New Roman" w:eastAsia="Times New Roman" w:hAnsi="Times New Roman" w:cs="Times New Roman"/>
        </w:rPr>
        <w:t xml:space="preserve">Rivas, Anne E., et al. "EVALUATION OF PASSIVE TRANSFER IN NINE SPECIES OF CERVIDAE." </w:t>
      </w:r>
      <w:r w:rsidRPr="00964D39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964D39">
        <w:rPr>
          <w:rFonts w:ascii="Times New Roman" w:eastAsia="Times New Roman" w:hAnsi="Times New Roman" w:cs="Times New Roman"/>
        </w:rPr>
        <w:t xml:space="preserve"> 52.2 (2021): 838-842.</w:t>
      </w:r>
    </w:p>
    <w:p w14:paraId="1ADF6E16" w14:textId="77777777" w:rsidR="007C3CE7" w:rsidRPr="00964D39" w:rsidRDefault="007C3CE7" w:rsidP="007C3CE7">
      <w:pPr>
        <w:rPr>
          <w:rFonts w:ascii="Times New Roman" w:hAnsi="Times New Roman" w:cs="Times New Roman"/>
        </w:rPr>
      </w:pPr>
    </w:p>
    <w:p w14:paraId="088F0AE7" w14:textId="77777777" w:rsidR="007C3CE7" w:rsidRPr="00964D39" w:rsidRDefault="007C3CE7" w:rsidP="007C3CE7">
      <w:pPr>
        <w:rPr>
          <w:rFonts w:ascii="Times New Roman" w:hAnsi="Times New Roman" w:cs="Times New Roman"/>
        </w:rPr>
      </w:pPr>
      <w:r w:rsidRPr="00964D39">
        <w:rPr>
          <w:rFonts w:ascii="Times New Roman" w:hAnsi="Times New Roman" w:cs="Times New Roman"/>
        </w:rPr>
        <w:t xml:space="preserve">Abstract: The reliability of </w:t>
      </w:r>
      <w:r w:rsidRPr="00964D39">
        <w:rPr>
          <w:rFonts w:ascii="Times New Roman" w:hAnsi="Times New Roman" w:cs="Times New Roman"/>
          <w:b/>
        </w:rPr>
        <w:t xml:space="preserve">packed cell volumes (PCV), total solids (TS), blood glucose (BG), γ-glutamyl transferase (GGT), and glutaraldehyde test in determining passive transfer of </w:t>
      </w:r>
      <w:proofErr w:type="spellStart"/>
      <w:r w:rsidRPr="00964D39">
        <w:rPr>
          <w:rFonts w:ascii="Times New Roman" w:hAnsi="Times New Roman" w:cs="Times New Roman"/>
          <w:b/>
        </w:rPr>
        <w:t>colostral</w:t>
      </w:r>
      <w:proofErr w:type="spellEnd"/>
      <w:r w:rsidRPr="00964D39">
        <w:rPr>
          <w:rFonts w:ascii="Times New Roman" w:hAnsi="Times New Roman" w:cs="Times New Roman"/>
          <w:b/>
        </w:rPr>
        <w:t xml:space="preserve"> immunoglobulins was investigated in nine species of </w:t>
      </w:r>
      <w:proofErr w:type="spellStart"/>
      <w:r w:rsidRPr="00964D39">
        <w:rPr>
          <w:rFonts w:ascii="Times New Roman" w:hAnsi="Times New Roman" w:cs="Times New Roman"/>
          <w:b/>
        </w:rPr>
        <w:t>cervids</w:t>
      </w:r>
      <w:proofErr w:type="spellEnd"/>
      <w:r w:rsidRPr="00964D39">
        <w:rPr>
          <w:rFonts w:ascii="Times New Roman" w:hAnsi="Times New Roman" w:cs="Times New Roman"/>
        </w:rPr>
        <w:t>: axis deer (</w:t>
      </w:r>
      <w:r w:rsidRPr="00964D39">
        <w:rPr>
          <w:rFonts w:ascii="Times New Roman" w:hAnsi="Times New Roman" w:cs="Times New Roman"/>
          <w:i/>
          <w:iCs/>
        </w:rPr>
        <w:t>Axis axis</w:t>
      </w:r>
      <w:r w:rsidRPr="00964D39">
        <w:rPr>
          <w:rFonts w:ascii="Times New Roman" w:hAnsi="Times New Roman" w:cs="Times New Roman"/>
        </w:rPr>
        <w:t>), hog deer (</w:t>
      </w:r>
      <w:r w:rsidRPr="00964D39">
        <w:rPr>
          <w:rFonts w:ascii="Times New Roman" w:hAnsi="Times New Roman" w:cs="Times New Roman"/>
          <w:i/>
          <w:iCs/>
        </w:rPr>
        <w:t xml:space="preserve">Axis </w:t>
      </w:r>
      <w:proofErr w:type="spellStart"/>
      <w:r w:rsidRPr="00964D39">
        <w:rPr>
          <w:rFonts w:ascii="Times New Roman" w:hAnsi="Times New Roman" w:cs="Times New Roman"/>
          <w:i/>
          <w:iCs/>
        </w:rPr>
        <w:t>porcinus</w:t>
      </w:r>
      <w:proofErr w:type="spellEnd"/>
      <w:r w:rsidRPr="00964D39">
        <w:rPr>
          <w:rFonts w:ascii="Times New Roman" w:hAnsi="Times New Roman" w:cs="Times New Roman"/>
        </w:rPr>
        <w:t>), sika deer (</w:t>
      </w:r>
      <w:proofErr w:type="spellStart"/>
      <w:r w:rsidRPr="00964D39">
        <w:rPr>
          <w:rFonts w:ascii="Times New Roman" w:hAnsi="Times New Roman" w:cs="Times New Roman"/>
          <w:i/>
          <w:iCs/>
        </w:rPr>
        <w:t>Cervus</w:t>
      </w:r>
      <w:proofErr w:type="spellEnd"/>
      <w:r w:rsidRPr="00964D3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64D39">
        <w:rPr>
          <w:rFonts w:ascii="Times New Roman" w:hAnsi="Times New Roman" w:cs="Times New Roman"/>
          <w:i/>
          <w:iCs/>
        </w:rPr>
        <w:t>nippon</w:t>
      </w:r>
      <w:proofErr w:type="spellEnd"/>
      <w:r w:rsidRPr="00964D39">
        <w:rPr>
          <w:rFonts w:ascii="Times New Roman" w:hAnsi="Times New Roman" w:cs="Times New Roman"/>
        </w:rPr>
        <w:t>), tufted deer (</w:t>
      </w:r>
      <w:proofErr w:type="spellStart"/>
      <w:r w:rsidRPr="00964D39">
        <w:rPr>
          <w:rFonts w:ascii="Times New Roman" w:hAnsi="Times New Roman" w:cs="Times New Roman"/>
          <w:i/>
          <w:iCs/>
        </w:rPr>
        <w:t>Elaphodus</w:t>
      </w:r>
      <w:proofErr w:type="spellEnd"/>
      <w:r w:rsidRPr="00964D3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64D39">
        <w:rPr>
          <w:rFonts w:ascii="Times New Roman" w:hAnsi="Times New Roman" w:cs="Times New Roman"/>
          <w:i/>
          <w:iCs/>
        </w:rPr>
        <w:t>cephalophus</w:t>
      </w:r>
      <w:proofErr w:type="spellEnd"/>
      <w:r w:rsidRPr="00964D39">
        <w:rPr>
          <w:rFonts w:ascii="Times New Roman" w:hAnsi="Times New Roman" w:cs="Times New Roman"/>
        </w:rPr>
        <w:t>), Père David's deer (</w:t>
      </w:r>
      <w:proofErr w:type="spellStart"/>
      <w:r w:rsidRPr="00964D39">
        <w:rPr>
          <w:rFonts w:ascii="Times New Roman" w:hAnsi="Times New Roman" w:cs="Times New Roman"/>
          <w:i/>
          <w:iCs/>
        </w:rPr>
        <w:t>Elaphurus</w:t>
      </w:r>
      <w:proofErr w:type="spellEnd"/>
      <w:r w:rsidRPr="00964D3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64D39">
        <w:rPr>
          <w:rFonts w:ascii="Times New Roman" w:hAnsi="Times New Roman" w:cs="Times New Roman"/>
          <w:i/>
          <w:iCs/>
        </w:rPr>
        <w:t>davidianus</w:t>
      </w:r>
      <w:proofErr w:type="spellEnd"/>
      <w:r w:rsidRPr="00964D39">
        <w:rPr>
          <w:rFonts w:ascii="Times New Roman" w:hAnsi="Times New Roman" w:cs="Times New Roman"/>
        </w:rPr>
        <w:t xml:space="preserve">), </w:t>
      </w:r>
      <w:proofErr w:type="spellStart"/>
      <w:r w:rsidRPr="00964D39">
        <w:rPr>
          <w:rFonts w:ascii="Times New Roman" w:hAnsi="Times New Roman" w:cs="Times New Roman"/>
        </w:rPr>
        <w:t>pudu</w:t>
      </w:r>
      <w:proofErr w:type="spellEnd"/>
      <w:r w:rsidRPr="00964D39">
        <w:rPr>
          <w:rFonts w:ascii="Times New Roman" w:hAnsi="Times New Roman" w:cs="Times New Roman"/>
        </w:rPr>
        <w:t xml:space="preserve"> (</w:t>
      </w:r>
      <w:proofErr w:type="spellStart"/>
      <w:r w:rsidRPr="00964D39">
        <w:rPr>
          <w:rFonts w:ascii="Times New Roman" w:hAnsi="Times New Roman" w:cs="Times New Roman"/>
          <w:i/>
          <w:iCs/>
        </w:rPr>
        <w:t>Pudu</w:t>
      </w:r>
      <w:proofErr w:type="spellEnd"/>
      <w:r w:rsidRPr="00964D3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64D39">
        <w:rPr>
          <w:rFonts w:ascii="Times New Roman" w:hAnsi="Times New Roman" w:cs="Times New Roman"/>
          <w:i/>
          <w:iCs/>
        </w:rPr>
        <w:t>puda</w:t>
      </w:r>
      <w:proofErr w:type="spellEnd"/>
      <w:r w:rsidRPr="00964D39">
        <w:rPr>
          <w:rFonts w:ascii="Times New Roman" w:hAnsi="Times New Roman" w:cs="Times New Roman"/>
        </w:rPr>
        <w:t>), sambar deer (</w:t>
      </w:r>
      <w:proofErr w:type="spellStart"/>
      <w:r w:rsidRPr="00964D39">
        <w:rPr>
          <w:rFonts w:ascii="Times New Roman" w:hAnsi="Times New Roman" w:cs="Times New Roman"/>
          <w:i/>
          <w:iCs/>
        </w:rPr>
        <w:t>Rusa</w:t>
      </w:r>
      <w:proofErr w:type="spellEnd"/>
      <w:r w:rsidRPr="00964D39">
        <w:rPr>
          <w:rFonts w:ascii="Times New Roman" w:hAnsi="Times New Roman" w:cs="Times New Roman"/>
          <w:i/>
          <w:iCs/>
        </w:rPr>
        <w:t xml:space="preserve"> unicolor</w:t>
      </w:r>
      <w:r w:rsidRPr="00964D39">
        <w:rPr>
          <w:rFonts w:ascii="Times New Roman" w:hAnsi="Times New Roman" w:cs="Times New Roman"/>
        </w:rPr>
        <w:t xml:space="preserve">), </w:t>
      </w:r>
      <w:proofErr w:type="spellStart"/>
      <w:r w:rsidRPr="00964D39">
        <w:rPr>
          <w:rFonts w:ascii="Times New Roman" w:hAnsi="Times New Roman" w:cs="Times New Roman"/>
        </w:rPr>
        <w:t>barasinga</w:t>
      </w:r>
      <w:proofErr w:type="spellEnd"/>
      <w:r w:rsidRPr="00964D39">
        <w:rPr>
          <w:rFonts w:ascii="Times New Roman" w:hAnsi="Times New Roman" w:cs="Times New Roman"/>
        </w:rPr>
        <w:t xml:space="preserve"> deer (</w:t>
      </w:r>
      <w:proofErr w:type="spellStart"/>
      <w:r w:rsidRPr="00964D39">
        <w:rPr>
          <w:rFonts w:ascii="Times New Roman" w:hAnsi="Times New Roman" w:cs="Times New Roman"/>
          <w:i/>
          <w:iCs/>
        </w:rPr>
        <w:t>Rucervus</w:t>
      </w:r>
      <w:proofErr w:type="spellEnd"/>
      <w:r w:rsidRPr="00964D3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64D39">
        <w:rPr>
          <w:rFonts w:ascii="Times New Roman" w:hAnsi="Times New Roman" w:cs="Times New Roman"/>
          <w:i/>
          <w:iCs/>
        </w:rPr>
        <w:t>duvaucelli</w:t>
      </w:r>
      <w:proofErr w:type="spellEnd"/>
      <w:r w:rsidRPr="00964D39">
        <w:rPr>
          <w:rFonts w:ascii="Times New Roman" w:hAnsi="Times New Roman" w:cs="Times New Roman"/>
        </w:rPr>
        <w:t xml:space="preserve">), and </w:t>
      </w:r>
      <w:proofErr w:type="spellStart"/>
      <w:r w:rsidRPr="00964D39">
        <w:rPr>
          <w:rFonts w:ascii="Times New Roman" w:hAnsi="Times New Roman" w:cs="Times New Roman"/>
        </w:rPr>
        <w:t>Eld's</w:t>
      </w:r>
      <w:proofErr w:type="spellEnd"/>
      <w:r w:rsidRPr="00964D39">
        <w:rPr>
          <w:rFonts w:ascii="Times New Roman" w:hAnsi="Times New Roman" w:cs="Times New Roman"/>
        </w:rPr>
        <w:t xml:space="preserve"> deer (</w:t>
      </w:r>
      <w:proofErr w:type="spellStart"/>
      <w:r w:rsidRPr="00964D39">
        <w:rPr>
          <w:rFonts w:ascii="Times New Roman" w:hAnsi="Times New Roman" w:cs="Times New Roman"/>
          <w:i/>
          <w:iCs/>
        </w:rPr>
        <w:t>Rucervus</w:t>
      </w:r>
      <w:proofErr w:type="spellEnd"/>
      <w:r w:rsidRPr="00964D3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64D39">
        <w:rPr>
          <w:rFonts w:ascii="Times New Roman" w:hAnsi="Times New Roman" w:cs="Times New Roman"/>
          <w:i/>
          <w:iCs/>
        </w:rPr>
        <w:t>eldii</w:t>
      </w:r>
      <w:proofErr w:type="spellEnd"/>
      <w:r w:rsidRPr="00964D39">
        <w:rPr>
          <w:rFonts w:ascii="Times New Roman" w:hAnsi="Times New Roman" w:cs="Times New Roman"/>
        </w:rPr>
        <w:t xml:space="preserve">). </w:t>
      </w:r>
      <w:r w:rsidRPr="00964D39">
        <w:rPr>
          <w:rFonts w:ascii="Times New Roman" w:hAnsi="Times New Roman" w:cs="Times New Roman"/>
          <w:b/>
        </w:rPr>
        <w:t xml:space="preserve">Individually the parameters evaluated were significant though imperfect predictors of passive transfer status in </w:t>
      </w:r>
      <w:proofErr w:type="spellStart"/>
      <w:r w:rsidRPr="00964D39">
        <w:rPr>
          <w:rFonts w:ascii="Times New Roman" w:hAnsi="Times New Roman" w:cs="Times New Roman"/>
          <w:b/>
        </w:rPr>
        <w:t>cervids</w:t>
      </w:r>
      <w:proofErr w:type="spellEnd"/>
      <w:r w:rsidRPr="00964D39">
        <w:rPr>
          <w:rFonts w:ascii="Times New Roman" w:hAnsi="Times New Roman" w:cs="Times New Roman"/>
          <w:b/>
        </w:rPr>
        <w:t xml:space="preserve">. Interpreted collectively as a panel along with neonate condition, these tests were clinically helpful in diagnosing failure of passive transfer (FPT). </w:t>
      </w:r>
      <w:r w:rsidRPr="00964D39">
        <w:rPr>
          <w:rFonts w:ascii="Times New Roman" w:hAnsi="Times New Roman" w:cs="Times New Roman"/>
        </w:rPr>
        <w:t>Collectively interpreting test results as a panel along with clinical assessment of the animal is recommended. Some species-specific variations in TS, GGT, and glutaraldehyde test results were identified.</w:t>
      </w:r>
    </w:p>
    <w:p w14:paraId="72A1E947" w14:textId="77777777" w:rsidR="007C3CE7" w:rsidRDefault="007C3CE7">
      <w:pPr>
        <w:rPr>
          <w:rFonts w:ascii="Times New Roman" w:hAnsi="Times New Roman" w:cs="Times New Roman"/>
        </w:rPr>
      </w:pPr>
    </w:p>
    <w:p w14:paraId="487F2CD2" w14:textId="77777777" w:rsidR="00964D39" w:rsidRDefault="00964D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Question:</w:t>
      </w:r>
    </w:p>
    <w:p w14:paraId="51E76102" w14:textId="77777777" w:rsidR="00964D39" w:rsidRPr="00964D39" w:rsidRDefault="00964D39">
      <w:pPr>
        <w:rPr>
          <w:rFonts w:ascii="Times New Roman" w:hAnsi="Times New Roman" w:cs="Times New Roman"/>
        </w:rPr>
      </w:pPr>
    </w:p>
    <w:p w14:paraId="34817912" w14:textId="77777777" w:rsidR="008721E4" w:rsidRPr="00964D39" w:rsidRDefault="008721E4">
      <w:pPr>
        <w:rPr>
          <w:rFonts w:ascii="Times New Roman" w:hAnsi="Times New Roman" w:cs="Times New Roman"/>
        </w:rPr>
      </w:pPr>
      <w:r w:rsidRPr="00964D39">
        <w:rPr>
          <w:rFonts w:ascii="Times New Roman" w:hAnsi="Times New Roman" w:cs="Times New Roman"/>
        </w:rPr>
        <w:t xml:space="preserve">Which of the following clinicopathologic findings are supportive of a diagnosis of failure of passive transfer in </w:t>
      </w:r>
      <w:r w:rsidR="0056058D" w:rsidRPr="00964D39">
        <w:rPr>
          <w:rFonts w:ascii="Times New Roman" w:hAnsi="Times New Roman" w:cs="Times New Roman"/>
        </w:rPr>
        <w:t>sika deer (</w:t>
      </w:r>
      <w:proofErr w:type="spellStart"/>
      <w:r w:rsidR="0056058D" w:rsidRPr="00964D39">
        <w:rPr>
          <w:rFonts w:ascii="Times New Roman" w:hAnsi="Times New Roman" w:cs="Times New Roman"/>
          <w:i/>
          <w:iCs/>
        </w:rPr>
        <w:t>Cervus</w:t>
      </w:r>
      <w:proofErr w:type="spellEnd"/>
      <w:r w:rsidR="0056058D" w:rsidRPr="00964D3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6058D" w:rsidRPr="00964D39">
        <w:rPr>
          <w:rFonts w:ascii="Times New Roman" w:hAnsi="Times New Roman" w:cs="Times New Roman"/>
          <w:i/>
          <w:iCs/>
        </w:rPr>
        <w:t>nippon</w:t>
      </w:r>
      <w:proofErr w:type="spellEnd"/>
      <w:r w:rsidR="0056058D" w:rsidRPr="00964D39">
        <w:rPr>
          <w:rFonts w:ascii="Times New Roman" w:hAnsi="Times New Roman" w:cs="Times New Roman"/>
        </w:rPr>
        <w:t>)</w:t>
      </w:r>
      <w:r w:rsidRPr="00964D39">
        <w:rPr>
          <w:rFonts w:ascii="Times New Roman" w:hAnsi="Times New Roman" w:cs="Times New Roman"/>
        </w:rPr>
        <w:t>?</w:t>
      </w:r>
    </w:p>
    <w:p w14:paraId="660E7E3B" w14:textId="77777777" w:rsidR="008721E4" w:rsidRPr="00964D39" w:rsidRDefault="008721E4">
      <w:pPr>
        <w:rPr>
          <w:rFonts w:ascii="Times New Roman" w:hAnsi="Times New Roman" w:cs="Times New Roman"/>
        </w:rPr>
      </w:pPr>
    </w:p>
    <w:p w14:paraId="550D7D57" w14:textId="77777777" w:rsidR="0056058D" w:rsidRPr="00964D39" w:rsidRDefault="0056058D" w:rsidP="008721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64D39">
        <w:rPr>
          <w:rFonts w:ascii="Times New Roman" w:hAnsi="Times New Roman" w:cs="Times New Roman"/>
        </w:rPr>
        <w:t>Decreased</w:t>
      </w:r>
      <w:r w:rsidR="008721E4" w:rsidRPr="00964D39">
        <w:rPr>
          <w:rFonts w:ascii="Times New Roman" w:hAnsi="Times New Roman" w:cs="Times New Roman"/>
        </w:rPr>
        <w:t xml:space="preserve"> </w:t>
      </w:r>
      <w:r w:rsidRPr="00964D39">
        <w:rPr>
          <w:rFonts w:ascii="Times New Roman" w:hAnsi="Times New Roman" w:cs="Times New Roman"/>
        </w:rPr>
        <w:t xml:space="preserve">γ-glutamyl transferase </w:t>
      </w:r>
    </w:p>
    <w:p w14:paraId="018E5FA1" w14:textId="77777777" w:rsidR="008721E4" w:rsidRPr="00964D39" w:rsidRDefault="0056058D" w:rsidP="008721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64D39">
        <w:rPr>
          <w:rFonts w:ascii="Times New Roman" w:hAnsi="Times New Roman" w:cs="Times New Roman"/>
        </w:rPr>
        <w:t>Hyperglycemia</w:t>
      </w:r>
    </w:p>
    <w:p w14:paraId="4DF761FA" w14:textId="77777777" w:rsidR="0056058D" w:rsidRPr="00964D39" w:rsidRDefault="0056058D" w:rsidP="008721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64D39">
        <w:rPr>
          <w:rFonts w:ascii="Times New Roman" w:hAnsi="Times New Roman" w:cs="Times New Roman"/>
        </w:rPr>
        <w:t>Increased total protein</w:t>
      </w:r>
    </w:p>
    <w:p w14:paraId="2676A065" w14:textId="77777777" w:rsidR="0056058D" w:rsidRPr="00964D39" w:rsidRDefault="0056058D" w:rsidP="008721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64D39">
        <w:rPr>
          <w:rFonts w:ascii="Times New Roman" w:hAnsi="Times New Roman" w:cs="Times New Roman"/>
        </w:rPr>
        <w:t>Increased hematocrit</w:t>
      </w:r>
    </w:p>
    <w:p w14:paraId="2FF40933" w14:textId="77777777" w:rsidR="0056058D" w:rsidRPr="00964D39" w:rsidRDefault="0056058D" w:rsidP="008721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64D39">
        <w:rPr>
          <w:rFonts w:ascii="Times New Roman" w:hAnsi="Times New Roman" w:cs="Times New Roman"/>
        </w:rPr>
        <w:t>Positive glutaraldehyde test</w:t>
      </w:r>
    </w:p>
    <w:p w14:paraId="4011C072" w14:textId="77777777" w:rsidR="0056058D" w:rsidRPr="00964D39" w:rsidRDefault="0056058D" w:rsidP="0056058D">
      <w:pPr>
        <w:rPr>
          <w:rFonts w:ascii="Times New Roman" w:hAnsi="Times New Roman" w:cs="Times New Roman"/>
        </w:rPr>
      </w:pPr>
    </w:p>
    <w:p w14:paraId="0410A3DE" w14:textId="77777777" w:rsidR="0056058D" w:rsidRPr="00964D39" w:rsidRDefault="0056058D" w:rsidP="0056058D">
      <w:pPr>
        <w:rPr>
          <w:rFonts w:ascii="Times New Roman" w:hAnsi="Times New Roman" w:cs="Times New Roman"/>
        </w:rPr>
      </w:pPr>
      <w:r w:rsidRPr="00964D39">
        <w:rPr>
          <w:rFonts w:ascii="Times New Roman" w:hAnsi="Times New Roman" w:cs="Times New Roman"/>
        </w:rPr>
        <w:t>Answer: A</w:t>
      </w:r>
    </w:p>
    <w:p w14:paraId="0D6B35F2" w14:textId="1528DF69" w:rsidR="0056058D" w:rsidRDefault="0056058D" w:rsidP="0056058D">
      <w:pPr>
        <w:rPr>
          <w:rFonts w:ascii="Times New Roman" w:hAnsi="Times New Roman" w:cs="Times New Roman"/>
        </w:rPr>
      </w:pPr>
    </w:p>
    <w:p w14:paraId="56991BD9" w14:textId="77777777" w:rsidR="0079274B" w:rsidRDefault="0079274B" w:rsidP="0079274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Practice Question</w:t>
      </w:r>
    </w:p>
    <w:p w14:paraId="4ACE3936" w14:textId="77777777" w:rsidR="0079274B" w:rsidRDefault="0079274B" w:rsidP="007927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Which species of lungworm have been identified in free-ranging elk in Wyoming?</w:t>
      </w:r>
    </w:p>
    <w:p w14:paraId="64759D3D" w14:textId="77777777" w:rsidR="0079274B" w:rsidRDefault="0079274B" w:rsidP="0079274B">
      <w:pPr>
        <w:numPr>
          <w:ilvl w:val="0"/>
          <w:numId w:val="3"/>
        </w:numPr>
        <w:spacing w:line="276" w:lineRule="auto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Dictyocaulus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viviparus</w:t>
      </w:r>
      <w:proofErr w:type="spellEnd"/>
      <w:r>
        <w:rPr>
          <w:rFonts w:ascii="Calibri" w:eastAsia="Calibri" w:hAnsi="Calibri" w:cs="Calibri"/>
          <w:i/>
        </w:rPr>
        <w:t xml:space="preserve">, D. </w:t>
      </w:r>
      <w:proofErr w:type="spellStart"/>
      <w:r>
        <w:rPr>
          <w:rFonts w:ascii="Calibri" w:eastAsia="Calibri" w:hAnsi="Calibri" w:cs="Calibri"/>
          <w:i/>
        </w:rPr>
        <w:t>eckerti</w:t>
      </w:r>
      <w:proofErr w:type="spellEnd"/>
    </w:p>
    <w:p w14:paraId="0F1E1816" w14:textId="77777777" w:rsidR="0079274B" w:rsidRDefault="0079274B" w:rsidP="0079274B">
      <w:pPr>
        <w:numPr>
          <w:ilvl w:val="0"/>
          <w:numId w:val="3"/>
        </w:numPr>
        <w:spacing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D. </w:t>
      </w:r>
      <w:proofErr w:type="spellStart"/>
      <w:r>
        <w:rPr>
          <w:rFonts w:ascii="Calibri" w:eastAsia="Calibri" w:hAnsi="Calibri" w:cs="Calibri"/>
          <w:i/>
        </w:rPr>
        <w:t>eckerti</w:t>
      </w:r>
      <w:proofErr w:type="spellEnd"/>
      <w:r>
        <w:rPr>
          <w:rFonts w:ascii="Calibri" w:eastAsia="Calibri" w:hAnsi="Calibri" w:cs="Calibri"/>
          <w:i/>
        </w:rPr>
        <w:t xml:space="preserve">, D. </w:t>
      </w:r>
      <w:proofErr w:type="spellStart"/>
      <w:r>
        <w:rPr>
          <w:rFonts w:ascii="Calibri" w:eastAsia="Calibri" w:hAnsi="Calibri" w:cs="Calibri"/>
          <w:i/>
        </w:rPr>
        <w:t>cervi</w:t>
      </w:r>
      <w:proofErr w:type="spellEnd"/>
    </w:p>
    <w:p w14:paraId="108EBF30" w14:textId="77777777" w:rsidR="0079274B" w:rsidRDefault="0079274B" w:rsidP="0079274B">
      <w:pPr>
        <w:numPr>
          <w:ilvl w:val="0"/>
          <w:numId w:val="3"/>
        </w:numPr>
        <w:spacing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D. </w:t>
      </w:r>
      <w:proofErr w:type="spellStart"/>
      <w:r>
        <w:rPr>
          <w:rFonts w:ascii="Calibri" w:eastAsia="Calibri" w:hAnsi="Calibri" w:cs="Calibri"/>
          <w:i/>
        </w:rPr>
        <w:t>cervi</w:t>
      </w:r>
      <w:proofErr w:type="spellEnd"/>
      <w:r>
        <w:rPr>
          <w:rFonts w:ascii="Calibri" w:eastAsia="Calibri" w:hAnsi="Calibri" w:cs="Calibri"/>
          <w:i/>
        </w:rPr>
        <w:t xml:space="preserve">, D. </w:t>
      </w:r>
      <w:proofErr w:type="spellStart"/>
      <w:r>
        <w:rPr>
          <w:rFonts w:ascii="Calibri" w:eastAsia="Calibri" w:hAnsi="Calibri" w:cs="Calibri"/>
          <w:i/>
        </w:rPr>
        <w:t>capreolus</w:t>
      </w:r>
      <w:proofErr w:type="spellEnd"/>
    </w:p>
    <w:p w14:paraId="4F495AF2" w14:textId="77777777" w:rsidR="0079274B" w:rsidRDefault="0079274B" w:rsidP="0079274B">
      <w:pPr>
        <w:numPr>
          <w:ilvl w:val="0"/>
          <w:numId w:val="3"/>
        </w:numPr>
        <w:spacing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D. </w:t>
      </w:r>
      <w:proofErr w:type="spellStart"/>
      <w:r>
        <w:rPr>
          <w:rFonts w:ascii="Calibri" w:eastAsia="Calibri" w:hAnsi="Calibri" w:cs="Calibri"/>
          <w:i/>
        </w:rPr>
        <w:t>capreolus</w:t>
      </w:r>
      <w:proofErr w:type="spellEnd"/>
      <w:r>
        <w:rPr>
          <w:rFonts w:ascii="Calibri" w:eastAsia="Calibri" w:hAnsi="Calibri" w:cs="Calibri"/>
          <w:i/>
        </w:rPr>
        <w:t xml:space="preserve">, D. </w:t>
      </w:r>
      <w:proofErr w:type="spellStart"/>
      <w:r>
        <w:rPr>
          <w:rFonts w:ascii="Calibri" w:eastAsia="Calibri" w:hAnsi="Calibri" w:cs="Calibri"/>
          <w:i/>
        </w:rPr>
        <w:t>viviparus</w:t>
      </w:r>
      <w:proofErr w:type="spellEnd"/>
    </w:p>
    <w:p w14:paraId="4C32CCD5" w14:textId="77777777" w:rsidR="0079274B" w:rsidRDefault="0079274B" w:rsidP="0079274B">
      <w:pPr>
        <w:numPr>
          <w:ilvl w:val="0"/>
          <w:numId w:val="3"/>
        </w:numPr>
        <w:spacing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D. </w:t>
      </w:r>
      <w:proofErr w:type="spellStart"/>
      <w:r>
        <w:rPr>
          <w:rFonts w:ascii="Calibri" w:eastAsia="Calibri" w:hAnsi="Calibri" w:cs="Calibri"/>
          <w:i/>
        </w:rPr>
        <w:t>viviparus</w:t>
      </w:r>
      <w:proofErr w:type="spellEnd"/>
      <w:r>
        <w:rPr>
          <w:rFonts w:ascii="Calibri" w:eastAsia="Calibri" w:hAnsi="Calibri" w:cs="Calibri"/>
          <w:i/>
        </w:rPr>
        <w:t xml:space="preserve">, D. </w:t>
      </w:r>
      <w:proofErr w:type="spellStart"/>
      <w:r>
        <w:rPr>
          <w:rFonts w:ascii="Calibri" w:eastAsia="Calibri" w:hAnsi="Calibri" w:cs="Calibri"/>
          <w:i/>
        </w:rPr>
        <w:t>cervi</w:t>
      </w:r>
      <w:proofErr w:type="spellEnd"/>
    </w:p>
    <w:p w14:paraId="53E8D5D4" w14:textId="77777777" w:rsidR="0079274B" w:rsidRDefault="0079274B" w:rsidP="0079274B">
      <w:pPr>
        <w:rPr>
          <w:rFonts w:ascii="Calibri" w:eastAsia="Calibri" w:hAnsi="Calibri" w:cs="Calibri"/>
          <w:i/>
        </w:rPr>
      </w:pPr>
    </w:p>
    <w:p w14:paraId="266006AD" w14:textId="77777777" w:rsidR="0079274B" w:rsidRDefault="0079274B" w:rsidP="007927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Answer: E</w:t>
      </w:r>
    </w:p>
    <w:p w14:paraId="4CECDA76" w14:textId="77777777" w:rsidR="0079274B" w:rsidRDefault="0079274B" w:rsidP="0079274B">
      <w:pPr>
        <w:rPr>
          <w:rFonts w:ascii="Calibri" w:eastAsia="Calibri" w:hAnsi="Calibri" w:cs="Calibri"/>
        </w:rPr>
      </w:pPr>
    </w:p>
    <w:p w14:paraId="3585C2E0" w14:textId="77777777" w:rsidR="0079274B" w:rsidRDefault="0079274B" w:rsidP="0079274B">
      <w:pPr>
        <w:rPr>
          <w:rFonts w:ascii="Calibri" w:eastAsia="Calibri" w:hAnsi="Calibri" w:cs="Calibri"/>
        </w:rPr>
      </w:pPr>
    </w:p>
    <w:p w14:paraId="6791D554" w14:textId="77777777" w:rsidR="0079274B" w:rsidRDefault="0079274B" w:rsidP="0079274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Practice Question:</w:t>
      </w:r>
    </w:p>
    <w:p w14:paraId="60B1DC11" w14:textId="77777777" w:rsidR="0079274B" w:rsidRDefault="0079274B" w:rsidP="007927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Which of the following is true regarding copper supplementation in white-tailed deer?</w:t>
      </w:r>
    </w:p>
    <w:p w14:paraId="22546F3D" w14:textId="77777777" w:rsidR="0079274B" w:rsidRDefault="0079274B" w:rsidP="0079274B">
      <w:pPr>
        <w:numPr>
          <w:ilvl w:val="0"/>
          <w:numId w:val="4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Supplementation increased liver concentrations and susceptibility to CWD</w:t>
      </w:r>
    </w:p>
    <w:p w14:paraId="1C3C42B1" w14:textId="77777777" w:rsidR="0079274B" w:rsidRDefault="0079274B" w:rsidP="0079274B">
      <w:pPr>
        <w:numPr>
          <w:ilvl w:val="0"/>
          <w:numId w:val="4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Supplementation increased liver concentrations but not survival time after exposure to CWD</w:t>
      </w:r>
    </w:p>
    <w:p w14:paraId="4ED7375F" w14:textId="77777777" w:rsidR="0079274B" w:rsidRDefault="0079274B" w:rsidP="0079274B">
      <w:pPr>
        <w:numPr>
          <w:ilvl w:val="0"/>
          <w:numId w:val="4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Supplementation increased brain but not liver copper concentrations</w:t>
      </w:r>
    </w:p>
    <w:p w14:paraId="317424C2" w14:textId="77777777" w:rsidR="0079274B" w:rsidRDefault="0079274B" w:rsidP="0079274B">
      <w:pPr>
        <w:numPr>
          <w:ilvl w:val="0"/>
          <w:numId w:val="4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Supplementation increased brain concentrations but did not affect survival with CWD</w:t>
      </w:r>
    </w:p>
    <w:p w14:paraId="4FB2F9DF" w14:textId="77777777" w:rsidR="0079274B" w:rsidRPr="009945A5" w:rsidRDefault="0079274B" w:rsidP="0079274B">
      <w:pPr>
        <w:numPr>
          <w:ilvl w:val="0"/>
          <w:numId w:val="4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Supplementation decreased susceptibility to CWD increased survival time after exposure</w:t>
      </w:r>
    </w:p>
    <w:p w14:paraId="2028C039" w14:textId="77777777" w:rsidR="0079274B" w:rsidRDefault="0079274B" w:rsidP="0079274B">
      <w:pPr>
        <w:rPr>
          <w:rFonts w:ascii="Calibri" w:eastAsia="Calibri" w:hAnsi="Calibri" w:cs="Calibri"/>
        </w:rPr>
      </w:pPr>
    </w:p>
    <w:p w14:paraId="566306E0" w14:textId="77777777" w:rsidR="0079274B" w:rsidRDefault="0079274B" w:rsidP="007927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Answer: B</w:t>
      </w:r>
    </w:p>
    <w:p w14:paraId="300B93BF" w14:textId="77777777" w:rsidR="0079274B" w:rsidRDefault="0079274B" w:rsidP="0079274B">
      <w:pPr>
        <w:rPr>
          <w:rFonts w:ascii="Calibri" w:eastAsia="Calibri" w:hAnsi="Calibri" w:cs="Calibri"/>
        </w:rPr>
      </w:pPr>
    </w:p>
    <w:p w14:paraId="472FCE18" w14:textId="77777777" w:rsidR="0079274B" w:rsidRDefault="0079274B" w:rsidP="0079274B">
      <w:pPr>
        <w:rPr>
          <w:rFonts w:ascii="Calibri" w:eastAsia="Calibri" w:hAnsi="Calibri" w:cs="Calibri"/>
        </w:rPr>
      </w:pPr>
    </w:p>
    <w:p w14:paraId="1002420B" w14:textId="77777777" w:rsidR="0079274B" w:rsidRDefault="0079274B" w:rsidP="0079274B">
      <w:pPr>
        <w:rPr>
          <w:rFonts w:ascii="Calibri" w:eastAsia="Calibri" w:hAnsi="Calibri" w:cs="Calibri"/>
        </w:rPr>
      </w:pPr>
    </w:p>
    <w:p w14:paraId="41AC52DF" w14:textId="77777777" w:rsidR="0079274B" w:rsidRDefault="0079274B" w:rsidP="0079274B">
      <w:pPr>
        <w:rPr>
          <w:rFonts w:ascii="Calibri" w:eastAsia="Calibri" w:hAnsi="Calibri" w:cs="Calibri"/>
        </w:rPr>
      </w:pPr>
    </w:p>
    <w:p w14:paraId="59E6BD2C" w14:textId="77777777" w:rsidR="0079274B" w:rsidRDefault="0079274B" w:rsidP="0079274B">
      <w:pPr>
        <w:rPr>
          <w:u w:val="single"/>
        </w:rPr>
      </w:pPr>
      <w:proofErr w:type="spellStart"/>
      <w:r w:rsidRPr="00131001">
        <w:rPr>
          <w:u w:val="single"/>
        </w:rPr>
        <w:t>Cervids</w:t>
      </w:r>
      <w:proofErr w:type="spellEnd"/>
      <w:r w:rsidRPr="00131001">
        <w:rPr>
          <w:u w:val="single"/>
        </w:rPr>
        <w:t xml:space="preserve"> 8/11/21 Questions</w:t>
      </w:r>
    </w:p>
    <w:p w14:paraId="03F42ED5" w14:textId="77777777" w:rsidR="0079274B" w:rsidRDefault="0079274B" w:rsidP="0079274B">
      <w:pPr>
        <w:pStyle w:val="ListParagraph"/>
        <w:numPr>
          <w:ilvl w:val="0"/>
          <w:numId w:val="5"/>
        </w:numPr>
      </w:pPr>
      <w:r>
        <w:t>A Colorado game manager would expect an overall _____ in the number of hunting licenses for mature male mule deer (</w:t>
      </w:r>
      <w:proofErr w:type="spellStart"/>
      <w:r w:rsidRPr="00131001">
        <w:rPr>
          <w:i/>
          <w:iCs/>
        </w:rPr>
        <w:t>Odocoileus</w:t>
      </w:r>
      <w:proofErr w:type="spellEnd"/>
      <w:r w:rsidRPr="00131001">
        <w:rPr>
          <w:i/>
          <w:iCs/>
        </w:rPr>
        <w:t xml:space="preserve"> </w:t>
      </w:r>
      <w:proofErr w:type="spellStart"/>
      <w:r w:rsidRPr="00131001">
        <w:rPr>
          <w:i/>
          <w:iCs/>
        </w:rPr>
        <w:t>hemionus</w:t>
      </w:r>
      <w:proofErr w:type="spellEnd"/>
      <w:r>
        <w:t xml:space="preserve">) would result in an _____ in chronic wasting disease prevalence over time. </w:t>
      </w:r>
    </w:p>
    <w:p w14:paraId="49B55FCB" w14:textId="77777777" w:rsidR="0079274B" w:rsidRDefault="0079274B" w:rsidP="0079274B">
      <w:pPr>
        <w:pStyle w:val="ListParagraph"/>
        <w:numPr>
          <w:ilvl w:val="1"/>
          <w:numId w:val="5"/>
        </w:numPr>
      </w:pPr>
      <w:r>
        <w:t>Increase, increase</w:t>
      </w:r>
    </w:p>
    <w:p w14:paraId="4E28D459" w14:textId="77777777" w:rsidR="0079274B" w:rsidRDefault="0079274B" w:rsidP="0079274B">
      <w:pPr>
        <w:pStyle w:val="ListParagraph"/>
        <w:numPr>
          <w:ilvl w:val="1"/>
          <w:numId w:val="5"/>
        </w:numPr>
      </w:pPr>
      <w:r>
        <w:t>Decrease, decrease</w:t>
      </w:r>
    </w:p>
    <w:p w14:paraId="0F673FDD" w14:textId="77777777" w:rsidR="0079274B" w:rsidRDefault="0079274B" w:rsidP="0079274B">
      <w:pPr>
        <w:pStyle w:val="ListParagraph"/>
        <w:numPr>
          <w:ilvl w:val="1"/>
          <w:numId w:val="5"/>
        </w:numPr>
      </w:pPr>
      <w:r>
        <w:t>Increase, decrease</w:t>
      </w:r>
    </w:p>
    <w:p w14:paraId="0709B97C" w14:textId="77777777" w:rsidR="0079274B" w:rsidRDefault="0079274B" w:rsidP="0079274B">
      <w:pPr>
        <w:pStyle w:val="ListParagraph"/>
        <w:numPr>
          <w:ilvl w:val="1"/>
          <w:numId w:val="5"/>
        </w:numPr>
      </w:pPr>
      <w:r>
        <w:t xml:space="preserve">Decrease, plateau </w:t>
      </w:r>
    </w:p>
    <w:p w14:paraId="1B1D865E" w14:textId="77777777" w:rsidR="0079274B" w:rsidRDefault="0079274B" w:rsidP="0079274B">
      <w:pPr>
        <w:pStyle w:val="ListParagraph"/>
        <w:numPr>
          <w:ilvl w:val="1"/>
          <w:numId w:val="5"/>
        </w:numPr>
      </w:pPr>
      <w:proofErr w:type="gramStart"/>
      <w:r>
        <w:t>Plateau,</w:t>
      </w:r>
      <w:proofErr w:type="gramEnd"/>
      <w:r>
        <w:t xml:space="preserve"> increase</w:t>
      </w:r>
    </w:p>
    <w:p w14:paraId="56B88017" w14:textId="77777777" w:rsidR="0079274B" w:rsidRDefault="0079274B" w:rsidP="0079274B"/>
    <w:p w14:paraId="7F16D82E" w14:textId="77777777" w:rsidR="0079274B" w:rsidRDefault="0079274B" w:rsidP="0079274B">
      <w:pPr>
        <w:pStyle w:val="ListParagraph"/>
        <w:numPr>
          <w:ilvl w:val="0"/>
          <w:numId w:val="5"/>
        </w:numPr>
      </w:pPr>
      <w:r>
        <w:t>The primary cause of calf mortality of moose (</w:t>
      </w:r>
      <w:proofErr w:type="spellStart"/>
      <w:r w:rsidRPr="00AD6AF4">
        <w:rPr>
          <w:i/>
          <w:iCs/>
        </w:rPr>
        <w:t>Alces</w:t>
      </w:r>
      <w:proofErr w:type="spellEnd"/>
      <w:r w:rsidRPr="00AD6AF4">
        <w:rPr>
          <w:i/>
          <w:iCs/>
        </w:rPr>
        <w:t xml:space="preserve"> </w:t>
      </w:r>
      <w:proofErr w:type="spellStart"/>
      <w:r w:rsidRPr="00AD6AF4">
        <w:rPr>
          <w:i/>
          <w:iCs/>
        </w:rPr>
        <w:t>alces</w:t>
      </w:r>
      <w:proofErr w:type="spellEnd"/>
      <w:r w:rsidRPr="00AD6AF4">
        <w:rPr>
          <w:i/>
          <w:iCs/>
        </w:rPr>
        <w:t xml:space="preserve"> </w:t>
      </w:r>
      <w:proofErr w:type="spellStart"/>
      <w:r w:rsidRPr="00AD6AF4">
        <w:rPr>
          <w:i/>
          <w:iCs/>
        </w:rPr>
        <w:t>americanus</w:t>
      </w:r>
      <w:proofErr w:type="spellEnd"/>
      <w:r w:rsidRPr="009D7ECB">
        <w:t>)</w:t>
      </w:r>
      <w:r w:rsidRPr="00026019">
        <w:t xml:space="preserve"> </w:t>
      </w:r>
      <w:r w:rsidRPr="009D7ECB">
        <w:t>on the Grand Portage Indian Reservation in northeastern Minnesota</w:t>
      </w:r>
      <w:r>
        <w:t xml:space="preserve"> was found to be:</w:t>
      </w:r>
    </w:p>
    <w:p w14:paraId="2A705725" w14:textId="77777777" w:rsidR="0079274B" w:rsidRDefault="0079274B" w:rsidP="0079274B">
      <w:pPr>
        <w:pStyle w:val="ListParagraph"/>
        <w:numPr>
          <w:ilvl w:val="1"/>
          <w:numId w:val="5"/>
        </w:numPr>
      </w:pPr>
      <w:r>
        <w:t>Stillbirth</w:t>
      </w:r>
    </w:p>
    <w:p w14:paraId="32CBF8CA" w14:textId="77777777" w:rsidR="0079274B" w:rsidRPr="00026019" w:rsidRDefault="0079274B" w:rsidP="0079274B">
      <w:pPr>
        <w:pStyle w:val="ListParagraph"/>
        <w:numPr>
          <w:ilvl w:val="1"/>
          <w:numId w:val="5"/>
        </w:numPr>
      </w:pPr>
      <w:proofErr w:type="spellStart"/>
      <w:r w:rsidRPr="00AD6AF4">
        <w:rPr>
          <w:i/>
          <w:iCs/>
        </w:rPr>
        <w:t>Dermacentor</w:t>
      </w:r>
      <w:proofErr w:type="spellEnd"/>
      <w:r w:rsidRPr="00AD6AF4">
        <w:rPr>
          <w:i/>
          <w:iCs/>
        </w:rPr>
        <w:t xml:space="preserve"> </w:t>
      </w:r>
      <w:proofErr w:type="spellStart"/>
      <w:r w:rsidRPr="00AD6AF4">
        <w:rPr>
          <w:i/>
          <w:iCs/>
        </w:rPr>
        <w:t>albipictus</w:t>
      </w:r>
      <w:proofErr w:type="spellEnd"/>
    </w:p>
    <w:p w14:paraId="561428C2" w14:textId="77777777" w:rsidR="0079274B" w:rsidRDefault="0079274B" w:rsidP="0079274B">
      <w:pPr>
        <w:pStyle w:val="ListParagraph"/>
        <w:numPr>
          <w:ilvl w:val="1"/>
          <w:numId w:val="5"/>
        </w:numPr>
      </w:pPr>
      <w:r>
        <w:t>Natural predation</w:t>
      </w:r>
    </w:p>
    <w:p w14:paraId="5E6C9056" w14:textId="77777777" w:rsidR="0079274B" w:rsidRDefault="0079274B" w:rsidP="0079274B">
      <w:pPr>
        <w:pStyle w:val="ListParagraph"/>
        <w:numPr>
          <w:ilvl w:val="1"/>
          <w:numId w:val="5"/>
        </w:numPr>
      </w:pPr>
      <w:r>
        <w:t>Hunter harvest</w:t>
      </w:r>
    </w:p>
    <w:p w14:paraId="05EA28BC" w14:textId="77777777" w:rsidR="0079274B" w:rsidRDefault="0079274B" w:rsidP="0079274B">
      <w:pPr>
        <w:pStyle w:val="ListParagraph"/>
        <w:numPr>
          <w:ilvl w:val="1"/>
          <w:numId w:val="5"/>
        </w:numPr>
      </w:pPr>
      <w:r>
        <w:t>Failure of passive transfer</w:t>
      </w:r>
    </w:p>
    <w:p w14:paraId="0AE4023C" w14:textId="77777777" w:rsidR="0079274B" w:rsidRDefault="0079274B" w:rsidP="0079274B">
      <w:pPr>
        <w:rPr>
          <w:rFonts w:eastAsia="Times New Roman" w:cstheme="minorHAnsi"/>
        </w:rPr>
      </w:pPr>
      <w:r w:rsidRPr="00D851E4">
        <w:rPr>
          <w:rFonts w:eastAsia="Times New Roman" w:cstheme="minorHAnsi"/>
          <w:b/>
          <w:bCs/>
          <w:color w:val="000000"/>
        </w:rPr>
        <w:t>A HEADACHE FROM OUR PAST? INTRACRANIAL ABSCESS DISEASE, VIRULENCE FACTORS OF TRUEPERELLA PYOGENES, AND A LEGACY OF TRANSLOCATING WHITE-TAILED DEER (ODOCOILEUS VIRGINIANUS)</w:t>
      </w:r>
    </w:p>
    <w:p w14:paraId="683672FD" w14:textId="77777777" w:rsidR="0079274B" w:rsidRPr="008C405A" w:rsidRDefault="0079274B" w:rsidP="0079274B">
      <w:pPr>
        <w:rPr>
          <w:rFonts w:eastAsia="Times New Roman" w:cstheme="minorHAnsi"/>
        </w:rPr>
      </w:pPr>
    </w:p>
    <w:p w14:paraId="0BE640C9" w14:textId="77777777" w:rsidR="0079274B" w:rsidRDefault="0079274B" w:rsidP="0079274B">
      <w:pPr>
        <w:jc w:val="both"/>
      </w:pPr>
      <w:r>
        <w:t>Which of the following bacteria is most often isolated in white-tailed deer (</w:t>
      </w:r>
      <w:proofErr w:type="spellStart"/>
      <w:r w:rsidRPr="005218B5">
        <w:rPr>
          <w:i/>
          <w:iCs/>
        </w:rPr>
        <w:t>Odocoileus</w:t>
      </w:r>
      <w:proofErr w:type="spellEnd"/>
      <w:r w:rsidRPr="005218B5">
        <w:rPr>
          <w:i/>
          <w:iCs/>
        </w:rPr>
        <w:t xml:space="preserve"> virginianus</w:t>
      </w:r>
      <w:r>
        <w:t xml:space="preserve">) with </w:t>
      </w:r>
      <w:r w:rsidRPr="007035CB">
        <w:t>intracranial abscessation-suppurative meningoencephalitis disease complex</w:t>
      </w:r>
      <w:r>
        <w:t>?</w:t>
      </w:r>
    </w:p>
    <w:p w14:paraId="1B500F93" w14:textId="77777777" w:rsidR="0079274B" w:rsidRPr="005218B5" w:rsidRDefault="0079274B" w:rsidP="0079274B">
      <w:pPr>
        <w:jc w:val="both"/>
        <w:rPr>
          <w:rFonts w:eastAsia="Times New Roman" w:cstheme="minorHAnsi"/>
        </w:rPr>
      </w:pPr>
    </w:p>
    <w:p w14:paraId="697248DA" w14:textId="77777777" w:rsidR="0079274B" w:rsidRPr="00563A1C" w:rsidRDefault="0079274B" w:rsidP="0079274B">
      <w:pPr>
        <w:pStyle w:val="ListParagraph"/>
        <w:numPr>
          <w:ilvl w:val="0"/>
          <w:numId w:val="6"/>
        </w:numPr>
        <w:spacing w:after="160" w:line="259" w:lineRule="auto"/>
        <w:rPr>
          <w:i/>
          <w:iCs/>
        </w:rPr>
      </w:pPr>
      <w:r w:rsidRPr="00563A1C">
        <w:rPr>
          <w:i/>
          <w:iCs/>
        </w:rPr>
        <w:t>Staphylococcus aureus</w:t>
      </w:r>
    </w:p>
    <w:p w14:paraId="6061B3DA" w14:textId="77777777" w:rsidR="0079274B" w:rsidRPr="00563A1C" w:rsidRDefault="0079274B" w:rsidP="0079274B">
      <w:pPr>
        <w:pStyle w:val="ListParagraph"/>
        <w:numPr>
          <w:ilvl w:val="0"/>
          <w:numId w:val="6"/>
        </w:numPr>
        <w:spacing w:after="160" w:line="259" w:lineRule="auto"/>
        <w:rPr>
          <w:i/>
          <w:iCs/>
        </w:rPr>
      </w:pPr>
      <w:r w:rsidRPr="00563A1C">
        <w:rPr>
          <w:i/>
          <w:iCs/>
        </w:rPr>
        <w:t xml:space="preserve">Serratia </w:t>
      </w:r>
      <w:proofErr w:type="spellStart"/>
      <w:r w:rsidRPr="00563A1C">
        <w:rPr>
          <w:i/>
          <w:iCs/>
        </w:rPr>
        <w:t>proteamaculans</w:t>
      </w:r>
      <w:proofErr w:type="spellEnd"/>
    </w:p>
    <w:p w14:paraId="1F3D982D" w14:textId="77777777" w:rsidR="0079274B" w:rsidRPr="00563A1C" w:rsidRDefault="0079274B" w:rsidP="0079274B">
      <w:pPr>
        <w:pStyle w:val="ListParagraph"/>
        <w:numPr>
          <w:ilvl w:val="0"/>
          <w:numId w:val="6"/>
        </w:numPr>
        <w:spacing w:after="160" w:line="259" w:lineRule="auto"/>
        <w:rPr>
          <w:b/>
          <w:bCs/>
          <w:i/>
          <w:iCs/>
        </w:rPr>
      </w:pPr>
      <w:proofErr w:type="spellStart"/>
      <w:r w:rsidRPr="00563A1C">
        <w:rPr>
          <w:b/>
          <w:bCs/>
          <w:i/>
          <w:iCs/>
        </w:rPr>
        <w:t>Trueperella</w:t>
      </w:r>
      <w:proofErr w:type="spellEnd"/>
      <w:r w:rsidRPr="00563A1C">
        <w:rPr>
          <w:b/>
          <w:bCs/>
          <w:i/>
          <w:iCs/>
        </w:rPr>
        <w:t xml:space="preserve"> pyogenes</w:t>
      </w:r>
    </w:p>
    <w:p w14:paraId="1903B1FE" w14:textId="77777777" w:rsidR="0079274B" w:rsidRPr="00563A1C" w:rsidRDefault="0079274B" w:rsidP="0079274B">
      <w:pPr>
        <w:pStyle w:val="ListParagraph"/>
        <w:numPr>
          <w:ilvl w:val="0"/>
          <w:numId w:val="6"/>
        </w:numPr>
        <w:spacing w:after="160" w:line="259" w:lineRule="auto"/>
        <w:rPr>
          <w:i/>
          <w:iCs/>
        </w:rPr>
      </w:pPr>
      <w:r w:rsidRPr="00563A1C">
        <w:rPr>
          <w:i/>
          <w:iCs/>
        </w:rPr>
        <w:t>Enterococcus spp.</w:t>
      </w:r>
    </w:p>
    <w:p w14:paraId="3DD0273A" w14:textId="77777777" w:rsidR="0079274B" w:rsidRDefault="0079274B" w:rsidP="0079274B">
      <w:pPr>
        <w:pStyle w:val="ListParagraph"/>
        <w:numPr>
          <w:ilvl w:val="0"/>
          <w:numId w:val="6"/>
        </w:numPr>
        <w:spacing w:after="160" w:line="259" w:lineRule="auto"/>
        <w:rPr>
          <w:i/>
          <w:iCs/>
        </w:rPr>
      </w:pPr>
      <w:r w:rsidRPr="00563A1C">
        <w:rPr>
          <w:i/>
          <w:iCs/>
        </w:rPr>
        <w:t>Corynebacterium sp.</w:t>
      </w:r>
    </w:p>
    <w:p w14:paraId="757DC09F" w14:textId="77777777" w:rsidR="0079274B" w:rsidRDefault="0079274B" w:rsidP="0079274B">
      <w:pPr>
        <w:rPr>
          <w:i/>
          <w:iCs/>
        </w:rPr>
      </w:pPr>
    </w:p>
    <w:p w14:paraId="74538AD2" w14:textId="77777777" w:rsidR="0079274B" w:rsidRPr="008C405A" w:rsidRDefault="0079274B" w:rsidP="0079274B">
      <w:pPr>
        <w:rPr>
          <w:rFonts w:eastAsia="Times New Roman" w:cstheme="minorHAnsi"/>
          <w:b/>
          <w:bCs/>
        </w:rPr>
      </w:pPr>
      <w:r w:rsidRPr="004F620A">
        <w:rPr>
          <w:rFonts w:eastAsia="Times New Roman" w:cstheme="minorHAnsi"/>
          <w:b/>
          <w:bCs/>
        </w:rPr>
        <w:t>Evaluation of a test and cull strategy for reducing prevalence of chronic wasting disease in mule deer (</w:t>
      </w:r>
      <w:proofErr w:type="spellStart"/>
      <w:r w:rsidRPr="004F620A">
        <w:rPr>
          <w:rFonts w:eastAsia="Times New Roman" w:cstheme="minorHAnsi"/>
          <w:b/>
          <w:bCs/>
        </w:rPr>
        <w:t>Odocoileus</w:t>
      </w:r>
      <w:proofErr w:type="spellEnd"/>
      <w:r w:rsidRPr="004F620A">
        <w:rPr>
          <w:rFonts w:eastAsia="Times New Roman" w:cstheme="minorHAnsi"/>
          <w:b/>
          <w:bCs/>
        </w:rPr>
        <w:t xml:space="preserve"> </w:t>
      </w:r>
      <w:proofErr w:type="spellStart"/>
      <w:r w:rsidRPr="004F620A">
        <w:rPr>
          <w:rFonts w:eastAsia="Times New Roman" w:cstheme="minorHAnsi"/>
          <w:b/>
          <w:bCs/>
        </w:rPr>
        <w:t>hemionus</w:t>
      </w:r>
      <w:proofErr w:type="spellEnd"/>
      <w:r w:rsidRPr="004F620A">
        <w:rPr>
          <w:rFonts w:eastAsia="Times New Roman" w:cstheme="minorHAnsi"/>
          <w:b/>
          <w:bCs/>
        </w:rPr>
        <w:t>)</w:t>
      </w:r>
    </w:p>
    <w:p w14:paraId="44018C41" w14:textId="77777777" w:rsidR="0079274B" w:rsidRDefault="0079274B" w:rsidP="0079274B">
      <w:r>
        <w:lastRenderedPageBreak/>
        <w:t>Which of the following is true regarding the results of a recent study using the</w:t>
      </w:r>
      <w:r w:rsidRPr="003D6DDB">
        <w:t xml:space="preserve"> test and cull strategy for reducing prevalence of chronic wasting disease in mule deer (</w:t>
      </w:r>
      <w:proofErr w:type="spellStart"/>
      <w:r w:rsidRPr="003D6DDB">
        <w:rPr>
          <w:i/>
          <w:iCs/>
        </w:rPr>
        <w:t>Odocoileus</w:t>
      </w:r>
      <w:proofErr w:type="spellEnd"/>
      <w:r w:rsidRPr="003D6DDB">
        <w:rPr>
          <w:i/>
          <w:iCs/>
        </w:rPr>
        <w:t xml:space="preserve"> </w:t>
      </w:r>
      <w:proofErr w:type="spellStart"/>
      <w:r w:rsidRPr="003D6DDB">
        <w:rPr>
          <w:i/>
          <w:iCs/>
        </w:rPr>
        <w:t>hemionus</w:t>
      </w:r>
      <w:proofErr w:type="spellEnd"/>
      <w:r w:rsidRPr="003D6DDB">
        <w:t>)</w:t>
      </w:r>
      <w:r>
        <w:t>?</w:t>
      </w:r>
    </w:p>
    <w:p w14:paraId="0A6E7E19" w14:textId="77777777" w:rsidR="0079274B" w:rsidRDefault="0079274B" w:rsidP="0079274B">
      <w:pPr>
        <w:pStyle w:val="ListParagraph"/>
        <w:numPr>
          <w:ilvl w:val="0"/>
          <w:numId w:val="7"/>
        </w:numPr>
        <w:spacing w:after="160" w:line="259" w:lineRule="auto"/>
      </w:pPr>
      <w:r>
        <w:t>Prevalence in females decreased</w:t>
      </w:r>
    </w:p>
    <w:p w14:paraId="4BE82873" w14:textId="77777777" w:rsidR="0079274B" w:rsidRPr="0096470F" w:rsidRDefault="0079274B" w:rsidP="0079274B">
      <w:pPr>
        <w:pStyle w:val="ListParagraph"/>
        <w:numPr>
          <w:ilvl w:val="0"/>
          <w:numId w:val="7"/>
        </w:numPr>
        <w:spacing w:after="160" w:line="259" w:lineRule="auto"/>
        <w:rPr>
          <w:b/>
          <w:bCs/>
        </w:rPr>
      </w:pPr>
      <w:r w:rsidRPr="0096470F">
        <w:rPr>
          <w:b/>
          <w:bCs/>
        </w:rPr>
        <w:t>Prevalence in males decreased</w:t>
      </w:r>
    </w:p>
    <w:p w14:paraId="2464936E" w14:textId="77777777" w:rsidR="0079274B" w:rsidRDefault="0079274B" w:rsidP="0079274B">
      <w:pPr>
        <w:pStyle w:val="ListParagraph"/>
        <w:numPr>
          <w:ilvl w:val="0"/>
          <w:numId w:val="7"/>
        </w:numPr>
        <w:spacing w:after="160" w:line="259" w:lineRule="auto"/>
      </w:pPr>
      <w:r>
        <w:t>There was no change in prevalence in males or females</w:t>
      </w:r>
    </w:p>
    <w:p w14:paraId="417899A9" w14:textId="77777777" w:rsidR="0079274B" w:rsidRDefault="0079274B" w:rsidP="0079274B">
      <w:pPr>
        <w:pStyle w:val="ListParagraph"/>
        <w:numPr>
          <w:ilvl w:val="0"/>
          <w:numId w:val="7"/>
        </w:numPr>
        <w:spacing w:after="160" w:line="259" w:lineRule="auto"/>
      </w:pPr>
      <w:r>
        <w:t>Prevalence in males increased</w:t>
      </w:r>
    </w:p>
    <w:p w14:paraId="4AABB2CC" w14:textId="77777777" w:rsidR="0079274B" w:rsidRPr="00563A1C" w:rsidRDefault="0079274B" w:rsidP="0079274B">
      <w:pPr>
        <w:pStyle w:val="ListParagraph"/>
        <w:numPr>
          <w:ilvl w:val="0"/>
          <w:numId w:val="7"/>
        </w:numPr>
        <w:spacing w:after="160" w:line="259" w:lineRule="auto"/>
      </w:pPr>
      <w:r>
        <w:t>Prevalence in female increased</w:t>
      </w:r>
    </w:p>
    <w:p w14:paraId="5C0F6B6D" w14:textId="2ECA7627" w:rsidR="0079274B" w:rsidRDefault="0079274B" w:rsidP="0056058D">
      <w:pPr>
        <w:rPr>
          <w:rFonts w:ascii="Times New Roman" w:hAnsi="Times New Roman" w:cs="Times New Roman"/>
        </w:rPr>
      </w:pPr>
    </w:p>
    <w:p w14:paraId="72ACA432" w14:textId="77777777" w:rsidR="0079274B" w:rsidRPr="00776476" w:rsidRDefault="0079274B" w:rsidP="0079274B">
      <w:pPr>
        <w:spacing w:after="320"/>
        <w:rPr>
          <w:rFonts w:ascii="Times New Roman" w:eastAsia="Times New Roman" w:hAnsi="Times New Roman" w:cs="Times New Roman"/>
          <w:color w:val="000000" w:themeColor="text1"/>
        </w:rPr>
      </w:pPr>
      <w:r w:rsidRPr="00776476">
        <w:rPr>
          <w:rFonts w:ascii="Times New Roman" w:eastAsia="Times New Roman" w:hAnsi="Times New Roman" w:cs="Times New Roman"/>
          <w:color w:val="000000" w:themeColor="text1"/>
        </w:rPr>
        <w:t>Based on a recent study in Rocky Mountain Elk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Pr="00155D63">
        <w:rPr>
          <w:rFonts w:ascii="Times New Roman" w:eastAsia="Times New Roman" w:hAnsi="Times New Roman" w:cs="Times New Roman"/>
        </w:rPr>
        <w:t>Cervus</w:t>
      </w:r>
      <w:proofErr w:type="spellEnd"/>
      <w:r w:rsidRPr="00155D63">
        <w:rPr>
          <w:rFonts w:ascii="Times New Roman" w:eastAsia="Times New Roman" w:hAnsi="Times New Roman" w:cs="Times New Roman"/>
        </w:rPr>
        <w:t xml:space="preserve"> canadensis </w:t>
      </w:r>
      <w:proofErr w:type="spellStart"/>
      <w:r w:rsidRPr="00155D63">
        <w:rPr>
          <w:rFonts w:ascii="Times New Roman" w:eastAsia="Times New Roman" w:hAnsi="Times New Roman" w:cs="Times New Roman"/>
        </w:rPr>
        <w:t>Nelsoni</w:t>
      </w:r>
      <w:proofErr w:type="spellEnd"/>
      <w:r>
        <w:rPr>
          <w:rFonts w:ascii="Times New Roman" w:eastAsia="Times New Roman" w:hAnsi="Times New Roman" w:cs="Times New Roman"/>
        </w:rPr>
        <w:t>)</w:t>
      </w:r>
      <w:r w:rsidRPr="00776476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776476">
        <w:rPr>
          <w:rFonts w:ascii="Times New Roman" w:eastAsia="Times New Roman" w:hAnsi="Times New Roman" w:cs="Times New Roman"/>
          <w:color w:val="000000" w:themeColor="text1"/>
        </w:rPr>
        <w:t>seropositivity</w:t>
      </w:r>
      <w:proofErr w:type="spellEnd"/>
      <w:r w:rsidRPr="00776476">
        <w:rPr>
          <w:rFonts w:ascii="Times New Roman" w:eastAsia="Times New Roman" w:hAnsi="Times New Roman" w:cs="Times New Roman"/>
          <w:color w:val="000000" w:themeColor="text1"/>
        </w:rPr>
        <w:t xml:space="preserve"> of </w:t>
      </w:r>
      <w:r w:rsidRPr="0077647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Brucella abortus </w:t>
      </w:r>
      <w:r w:rsidRPr="00776476">
        <w:rPr>
          <w:rFonts w:ascii="Times New Roman" w:eastAsia="Times New Roman" w:hAnsi="Times New Roman" w:cs="Times New Roman"/>
          <w:color w:val="000000" w:themeColor="text1"/>
        </w:rPr>
        <w:t>correlated with a significant change in which of the following?</w:t>
      </w:r>
    </w:p>
    <w:p w14:paraId="642405ED" w14:textId="77777777" w:rsidR="0079274B" w:rsidRPr="00776476" w:rsidRDefault="0079274B" w:rsidP="0079274B">
      <w:pPr>
        <w:numPr>
          <w:ilvl w:val="0"/>
          <w:numId w:val="8"/>
        </w:numPr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776476">
        <w:rPr>
          <w:rFonts w:ascii="Times New Roman" w:eastAsia="Times New Roman" w:hAnsi="Times New Roman" w:cs="Times New Roman"/>
          <w:color w:val="000000" w:themeColor="text1"/>
        </w:rPr>
        <w:t>Pregnancy rates</w:t>
      </w:r>
    </w:p>
    <w:p w14:paraId="5504475D" w14:textId="77777777" w:rsidR="0079274B" w:rsidRPr="00776476" w:rsidRDefault="0079274B" w:rsidP="0079274B">
      <w:pPr>
        <w:numPr>
          <w:ilvl w:val="0"/>
          <w:numId w:val="8"/>
        </w:numPr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Winter migration timing</w:t>
      </w:r>
    </w:p>
    <w:p w14:paraId="203294B4" w14:textId="77777777" w:rsidR="0079274B" w:rsidRPr="00776476" w:rsidRDefault="0079274B" w:rsidP="0079274B">
      <w:pPr>
        <w:numPr>
          <w:ilvl w:val="0"/>
          <w:numId w:val="8"/>
        </w:numPr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776476">
        <w:rPr>
          <w:rFonts w:ascii="Times New Roman" w:eastAsia="Times New Roman" w:hAnsi="Times New Roman" w:cs="Times New Roman"/>
          <w:color w:val="000000" w:themeColor="text1"/>
        </w:rPr>
        <w:t>Body fat</w:t>
      </w:r>
    </w:p>
    <w:p w14:paraId="4F7F6FAB" w14:textId="77777777" w:rsidR="0079274B" w:rsidRDefault="0079274B" w:rsidP="0079274B">
      <w:pPr>
        <w:numPr>
          <w:ilvl w:val="0"/>
          <w:numId w:val="8"/>
        </w:numPr>
        <w:spacing w:after="32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776476">
        <w:rPr>
          <w:rFonts w:ascii="Times New Roman" w:eastAsia="Times New Roman" w:hAnsi="Times New Roman" w:cs="Times New Roman"/>
          <w:color w:val="000000" w:themeColor="text1"/>
        </w:rPr>
        <w:t>Type of migratio</w:t>
      </w:r>
      <w:r>
        <w:rPr>
          <w:rFonts w:ascii="Times New Roman" w:eastAsia="Times New Roman" w:hAnsi="Times New Roman" w:cs="Times New Roman"/>
          <w:color w:val="000000" w:themeColor="text1"/>
        </w:rPr>
        <w:t>n</w:t>
      </w:r>
    </w:p>
    <w:p w14:paraId="66EBC863" w14:textId="77777777" w:rsidR="0079274B" w:rsidRPr="00776476" w:rsidRDefault="0079274B" w:rsidP="0079274B">
      <w:pPr>
        <w:numPr>
          <w:ilvl w:val="0"/>
          <w:numId w:val="8"/>
        </w:numPr>
        <w:spacing w:after="32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Spring migration timing</w:t>
      </w:r>
    </w:p>
    <w:p w14:paraId="7E7372ED" w14:textId="77777777" w:rsidR="0079274B" w:rsidRPr="00776476" w:rsidRDefault="0079274B" w:rsidP="0079274B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E0CDCB1" w14:textId="77777777" w:rsidR="0079274B" w:rsidRPr="00776476" w:rsidRDefault="0079274B" w:rsidP="0079274B">
      <w:pPr>
        <w:spacing w:after="320"/>
        <w:rPr>
          <w:rFonts w:ascii="Times New Roman" w:eastAsia="Times New Roman" w:hAnsi="Times New Roman" w:cs="Times New Roman"/>
          <w:color w:val="000000" w:themeColor="text1"/>
        </w:rPr>
      </w:pPr>
      <w:r w:rsidRPr="00776476">
        <w:rPr>
          <w:rFonts w:ascii="Times New Roman" w:eastAsia="Times New Roman" w:hAnsi="Times New Roman" w:cs="Times New Roman"/>
          <w:color w:val="000000" w:themeColor="text1"/>
        </w:rPr>
        <w:t>Answer: a</w:t>
      </w:r>
    </w:p>
    <w:p w14:paraId="3E7B5009" w14:textId="77777777" w:rsidR="0079274B" w:rsidRDefault="0079274B" w:rsidP="0079274B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BBA4C07" w14:textId="77777777" w:rsidR="0079274B" w:rsidRDefault="0079274B" w:rsidP="0079274B">
      <w:pPr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What is the genus of the primary vector for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orbiviruses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such as bluetongue virus and </w:t>
      </w:r>
      <w:r w:rsidRPr="00155D63">
        <w:rPr>
          <w:rFonts w:ascii="Times New Roman" w:hAnsi="Times New Roman" w:cs="Times New Roman"/>
          <w:color w:val="000000"/>
        </w:rPr>
        <w:t>epizootic hemorrhagic disease virus</w:t>
      </w:r>
      <w:r>
        <w:rPr>
          <w:rFonts w:ascii="Times New Roman" w:hAnsi="Times New Roman" w:cs="Times New Roman"/>
          <w:color w:val="000000"/>
        </w:rPr>
        <w:t>?</w:t>
      </w:r>
    </w:p>
    <w:p w14:paraId="55036B74" w14:textId="77777777" w:rsidR="0079274B" w:rsidRDefault="0079274B" w:rsidP="0079274B">
      <w:pPr>
        <w:rPr>
          <w:rFonts w:ascii="Times New Roman" w:hAnsi="Times New Roman" w:cs="Times New Roman"/>
          <w:color w:val="000000"/>
        </w:rPr>
      </w:pPr>
    </w:p>
    <w:p w14:paraId="7F3E22D8" w14:textId="77777777" w:rsidR="0079274B" w:rsidRDefault="0079274B" w:rsidP="0079274B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/>
        </w:rPr>
        <w:t xml:space="preserve">Answer: </w:t>
      </w:r>
      <w:proofErr w:type="spellStart"/>
      <w:r>
        <w:rPr>
          <w:rFonts w:ascii="Times New Roman" w:hAnsi="Times New Roman" w:cs="Times New Roman"/>
          <w:color w:val="000000"/>
        </w:rPr>
        <w:t>Culicoides</w:t>
      </w:r>
      <w:proofErr w:type="spellEnd"/>
      <w:r>
        <w:rPr>
          <w:rFonts w:ascii="Times New Roman" w:hAnsi="Times New Roman" w:cs="Times New Roman"/>
          <w:color w:val="000000"/>
        </w:rPr>
        <w:t xml:space="preserve"> (biting midges)</w:t>
      </w:r>
    </w:p>
    <w:p w14:paraId="0DCBB348" w14:textId="77777777" w:rsidR="0079274B" w:rsidRPr="00776476" w:rsidRDefault="0079274B" w:rsidP="0079274B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AA9798B" w14:textId="77777777" w:rsidR="0079274B" w:rsidRPr="00776476" w:rsidRDefault="0079274B" w:rsidP="0079274B">
      <w:pPr>
        <w:rPr>
          <w:rFonts w:ascii="Times New Roman" w:hAnsi="Times New Roman" w:cs="Times New Roman"/>
          <w:color w:val="000000" w:themeColor="text1"/>
        </w:rPr>
      </w:pPr>
    </w:p>
    <w:p w14:paraId="282370D7" w14:textId="77777777" w:rsidR="0079274B" w:rsidRPr="00964D39" w:rsidRDefault="0079274B" w:rsidP="0056058D">
      <w:pPr>
        <w:rPr>
          <w:rFonts w:ascii="Times New Roman" w:hAnsi="Times New Roman" w:cs="Times New Roman"/>
        </w:rPr>
      </w:pPr>
    </w:p>
    <w:sectPr w:rsidR="0079274B" w:rsidRPr="00964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9321A"/>
    <w:multiLevelType w:val="hybridMultilevel"/>
    <w:tmpl w:val="7F2AE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6486D"/>
    <w:multiLevelType w:val="hybridMultilevel"/>
    <w:tmpl w:val="76A29DE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1B6343"/>
    <w:multiLevelType w:val="hybridMultilevel"/>
    <w:tmpl w:val="8FAAEF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8501F"/>
    <w:multiLevelType w:val="hybridMultilevel"/>
    <w:tmpl w:val="026AD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50790"/>
    <w:multiLevelType w:val="multilevel"/>
    <w:tmpl w:val="7F92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7758E"/>
    <w:multiLevelType w:val="hybridMultilevel"/>
    <w:tmpl w:val="2480C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84863"/>
    <w:multiLevelType w:val="multilevel"/>
    <w:tmpl w:val="96BC0F9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FEE3DDF"/>
    <w:multiLevelType w:val="multilevel"/>
    <w:tmpl w:val="91341154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900"/>
    <w:rsid w:val="00001D85"/>
    <w:rsid w:val="00026FEC"/>
    <w:rsid w:val="0004415B"/>
    <w:rsid w:val="00052D5B"/>
    <w:rsid w:val="00061B55"/>
    <w:rsid w:val="00077060"/>
    <w:rsid w:val="00094A4A"/>
    <w:rsid w:val="00097325"/>
    <w:rsid w:val="000A3551"/>
    <w:rsid w:val="000C12BF"/>
    <w:rsid w:val="000D6334"/>
    <w:rsid w:val="000D6EB4"/>
    <w:rsid w:val="000F02BE"/>
    <w:rsid w:val="000F3472"/>
    <w:rsid w:val="0010020C"/>
    <w:rsid w:val="0010344B"/>
    <w:rsid w:val="00135092"/>
    <w:rsid w:val="00144829"/>
    <w:rsid w:val="001501D0"/>
    <w:rsid w:val="001533F5"/>
    <w:rsid w:val="00167B09"/>
    <w:rsid w:val="00171A87"/>
    <w:rsid w:val="00180653"/>
    <w:rsid w:val="00182CC8"/>
    <w:rsid w:val="00187709"/>
    <w:rsid w:val="00197262"/>
    <w:rsid w:val="001A78F8"/>
    <w:rsid w:val="001B213C"/>
    <w:rsid w:val="001D058C"/>
    <w:rsid w:val="001F2EB4"/>
    <w:rsid w:val="001F6A15"/>
    <w:rsid w:val="00201156"/>
    <w:rsid w:val="00212245"/>
    <w:rsid w:val="00227227"/>
    <w:rsid w:val="002341E4"/>
    <w:rsid w:val="0025148A"/>
    <w:rsid w:val="0026794F"/>
    <w:rsid w:val="00271D9B"/>
    <w:rsid w:val="002A1448"/>
    <w:rsid w:val="002A1689"/>
    <w:rsid w:val="002A30C9"/>
    <w:rsid w:val="002B020D"/>
    <w:rsid w:val="002B6E02"/>
    <w:rsid w:val="002C3F66"/>
    <w:rsid w:val="002C3F70"/>
    <w:rsid w:val="002D24B0"/>
    <w:rsid w:val="002D3A8B"/>
    <w:rsid w:val="002D7B3B"/>
    <w:rsid w:val="002F0B99"/>
    <w:rsid w:val="002F3227"/>
    <w:rsid w:val="00313645"/>
    <w:rsid w:val="00320665"/>
    <w:rsid w:val="00331968"/>
    <w:rsid w:val="0035367D"/>
    <w:rsid w:val="00354C14"/>
    <w:rsid w:val="0035606F"/>
    <w:rsid w:val="00366CF7"/>
    <w:rsid w:val="00372BFD"/>
    <w:rsid w:val="0038696B"/>
    <w:rsid w:val="00386E65"/>
    <w:rsid w:val="003B1988"/>
    <w:rsid w:val="003B3374"/>
    <w:rsid w:val="003B353C"/>
    <w:rsid w:val="003C4E00"/>
    <w:rsid w:val="003D59E7"/>
    <w:rsid w:val="004074E4"/>
    <w:rsid w:val="0042465B"/>
    <w:rsid w:val="0046065C"/>
    <w:rsid w:val="00483D49"/>
    <w:rsid w:val="00494724"/>
    <w:rsid w:val="004A3860"/>
    <w:rsid w:val="004B0C7D"/>
    <w:rsid w:val="004B7067"/>
    <w:rsid w:val="004F0EBB"/>
    <w:rsid w:val="004F23F2"/>
    <w:rsid w:val="004F40C2"/>
    <w:rsid w:val="004F61E1"/>
    <w:rsid w:val="004F6E23"/>
    <w:rsid w:val="004F7241"/>
    <w:rsid w:val="005205C8"/>
    <w:rsid w:val="00544ED9"/>
    <w:rsid w:val="00546240"/>
    <w:rsid w:val="005476E6"/>
    <w:rsid w:val="00552D42"/>
    <w:rsid w:val="0056058D"/>
    <w:rsid w:val="005615A4"/>
    <w:rsid w:val="00564907"/>
    <w:rsid w:val="0056619F"/>
    <w:rsid w:val="00582095"/>
    <w:rsid w:val="00587358"/>
    <w:rsid w:val="005B16BD"/>
    <w:rsid w:val="005B5CE2"/>
    <w:rsid w:val="005C111D"/>
    <w:rsid w:val="005D305B"/>
    <w:rsid w:val="005D5F4E"/>
    <w:rsid w:val="00605E1F"/>
    <w:rsid w:val="00606470"/>
    <w:rsid w:val="006204FC"/>
    <w:rsid w:val="00623A9A"/>
    <w:rsid w:val="0062474C"/>
    <w:rsid w:val="00624D11"/>
    <w:rsid w:val="006264D3"/>
    <w:rsid w:val="0062771F"/>
    <w:rsid w:val="0063770A"/>
    <w:rsid w:val="00646210"/>
    <w:rsid w:val="00654F3B"/>
    <w:rsid w:val="00655BFE"/>
    <w:rsid w:val="0066101F"/>
    <w:rsid w:val="00662408"/>
    <w:rsid w:val="00673A16"/>
    <w:rsid w:val="00680D92"/>
    <w:rsid w:val="00697E68"/>
    <w:rsid w:val="006A1C9D"/>
    <w:rsid w:val="006B0B75"/>
    <w:rsid w:val="006B1F0C"/>
    <w:rsid w:val="006B3686"/>
    <w:rsid w:val="006B417B"/>
    <w:rsid w:val="006B4EEA"/>
    <w:rsid w:val="006C6253"/>
    <w:rsid w:val="006D3896"/>
    <w:rsid w:val="006E3BA7"/>
    <w:rsid w:val="006F348C"/>
    <w:rsid w:val="006F412F"/>
    <w:rsid w:val="00715490"/>
    <w:rsid w:val="00722B1A"/>
    <w:rsid w:val="00724AC3"/>
    <w:rsid w:val="0073025F"/>
    <w:rsid w:val="00742F3B"/>
    <w:rsid w:val="00746C0A"/>
    <w:rsid w:val="0077556B"/>
    <w:rsid w:val="0079274B"/>
    <w:rsid w:val="00793E73"/>
    <w:rsid w:val="007C3CE7"/>
    <w:rsid w:val="008079EB"/>
    <w:rsid w:val="00820A3E"/>
    <w:rsid w:val="00824243"/>
    <w:rsid w:val="0084412E"/>
    <w:rsid w:val="0084509A"/>
    <w:rsid w:val="0084675B"/>
    <w:rsid w:val="00860BA8"/>
    <w:rsid w:val="008721E4"/>
    <w:rsid w:val="008871FB"/>
    <w:rsid w:val="008A6A66"/>
    <w:rsid w:val="008B76D6"/>
    <w:rsid w:val="008C3E08"/>
    <w:rsid w:val="008C498C"/>
    <w:rsid w:val="008D3331"/>
    <w:rsid w:val="008F31BC"/>
    <w:rsid w:val="008F7F03"/>
    <w:rsid w:val="00912303"/>
    <w:rsid w:val="00926CFB"/>
    <w:rsid w:val="0093183F"/>
    <w:rsid w:val="0093189D"/>
    <w:rsid w:val="0093343F"/>
    <w:rsid w:val="0093624F"/>
    <w:rsid w:val="009447BF"/>
    <w:rsid w:val="0095046B"/>
    <w:rsid w:val="00957B5A"/>
    <w:rsid w:val="00964D39"/>
    <w:rsid w:val="009732A9"/>
    <w:rsid w:val="009733E8"/>
    <w:rsid w:val="00975D87"/>
    <w:rsid w:val="009930F6"/>
    <w:rsid w:val="009A0E39"/>
    <w:rsid w:val="009A384C"/>
    <w:rsid w:val="009B7962"/>
    <w:rsid w:val="009D0CA5"/>
    <w:rsid w:val="009D767C"/>
    <w:rsid w:val="009E1CFA"/>
    <w:rsid w:val="009F44AD"/>
    <w:rsid w:val="009F5343"/>
    <w:rsid w:val="00A03FED"/>
    <w:rsid w:val="00A10070"/>
    <w:rsid w:val="00A2097C"/>
    <w:rsid w:val="00A26081"/>
    <w:rsid w:val="00A42FD6"/>
    <w:rsid w:val="00A542F0"/>
    <w:rsid w:val="00A72590"/>
    <w:rsid w:val="00A73E06"/>
    <w:rsid w:val="00A7639B"/>
    <w:rsid w:val="00A81DF3"/>
    <w:rsid w:val="00A848AB"/>
    <w:rsid w:val="00A86C94"/>
    <w:rsid w:val="00A90EB2"/>
    <w:rsid w:val="00A9157B"/>
    <w:rsid w:val="00A91BC2"/>
    <w:rsid w:val="00A94EED"/>
    <w:rsid w:val="00A97067"/>
    <w:rsid w:val="00A976B1"/>
    <w:rsid w:val="00AA3F7F"/>
    <w:rsid w:val="00AA7D91"/>
    <w:rsid w:val="00AC1D68"/>
    <w:rsid w:val="00AD1B32"/>
    <w:rsid w:val="00AE2845"/>
    <w:rsid w:val="00AF0C41"/>
    <w:rsid w:val="00AF1A4F"/>
    <w:rsid w:val="00B02C99"/>
    <w:rsid w:val="00B04042"/>
    <w:rsid w:val="00B115E5"/>
    <w:rsid w:val="00B30F6F"/>
    <w:rsid w:val="00B44D06"/>
    <w:rsid w:val="00B50021"/>
    <w:rsid w:val="00B51AD6"/>
    <w:rsid w:val="00B55294"/>
    <w:rsid w:val="00B552D8"/>
    <w:rsid w:val="00B60080"/>
    <w:rsid w:val="00B745F1"/>
    <w:rsid w:val="00BA1605"/>
    <w:rsid w:val="00BA4996"/>
    <w:rsid w:val="00BA5D32"/>
    <w:rsid w:val="00BA61C9"/>
    <w:rsid w:val="00BB2A4F"/>
    <w:rsid w:val="00BC72FB"/>
    <w:rsid w:val="00BE59DF"/>
    <w:rsid w:val="00BE5C2B"/>
    <w:rsid w:val="00C25BBE"/>
    <w:rsid w:val="00C3227A"/>
    <w:rsid w:val="00C32D84"/>
    <w:rsid w:val="00C33CC8"/>
    <w:rsid w:val="00C34D84"/>
    <w:rsid w:val="00C55362"/>
    <w:rsid w:val="00C574CC"/>
    <w:rsid w:val="00C659D2"/>
    <w:rsid w:val="00C70261"/>
    <w:rsid w:val="00C7162B"/>
    <w:rsid w:val="00C77656"/>
    <w:rsid w:val="00C82AFD"/>
    <w:rsid w:val="00CC124A"/>
    <w:rsid w:val="00D01900"/>
    <w:rsid w:val="00D05499"/>
    <w:rsid w:val="00D11B2F"/>
    <w:rsid w:val="00D13554"/>
    <w:rsid w:val="00D1364D"/>
    <w:rsid w:val="00D1505C"/>
    <w:rsid w:val="00D22DFC"/>
    <w:rsid w:val="00D25EC5"/>
    <w:rsid w:val="00D41D37"/>
    <w:rsid w:val="00D423C7"/>
    <w:rsid w:val="00D4765B"/>
    <w:rsid w:val="00D52AAC"/>
    <w:rsid w:val="00D57EE9"/>
    <w:rsid w:val="00D646C5"/>
    <w:rsid w:val="00D71949"/>
    <w:rsid w:val="00D96061"/>
    <w:rsid w:val="00DA1641"/>
    <w:rsid w:val="00DA29ED"/>
    <w:rsid w:val="00DA5A7E"/>
    <w:rsid w:val="00DA68B8"/>
    <w:rsid w:val="00DD50E4"/>
    <w:rsid w:val="00DD6AC4"/>
    <w:rsid w:val="00DE0B0F"/>
    <w:rsid w:val="00DE0FDA"/>
    <w:rsid w:val="00DE682A"/>
    <w:rsid w:val="00DF2F6C"/>
    <w:rsid w:val="00DF5BC3"/>
    <w:rsid w:val="00E11EEA"/>
    <w:rsid w:val="00E12A56"/>
    <w:rsid w:val="00E2177D"/>
    <w:rsid w:val="00E47DE3"/>
    <w:rsid w:val="00E53A99"/>
    <w:rsid w:val="00E56653"/>
    <w:rsid w:val="00E56F07"/>
    <w:rsid w:val="00E73B51"/>
    <w:rsid w:val="00E77FD8"/>
    <w:rsid w:val="00E80895"/>
    <w:rsid w:val="00E91629"/>
    <w:rsid w:val="00E958F3"/>
    <w:rsid w:val="00EA66BC"/>
    <w:rsid w:val="00EB3FD2"/>
    <w:rsid w:val="00EB7DBE"/>
    <w:rsid w:val="00EC2F48"/>
    <w:rsid w:val="00EC314E"/>
    <w:rsid w:val="00ED1240"/>
    <w:rsid w:val="00ED55A0"/>
    <w:rsid w:val="00EF0559"/>
    <w:rsid w:val="00F10A01"/>
    <w:rsid w:val="00F161D7"/>
    <w:rsid w:val="00F36544"/>
    <w:rsid w:val="00F55282"/>
    <w:rsid w:val="00F7452F"/>
    <w:rsid w:val="00F7728B"/>
    <w:rsid w:val="00F833B9"/>
    <w:rsid w:val="00F930F9"/>
    <w:rsid w:val="00FA6012"/>
    <w:rsid w:val="00FA645A"/>
    <w:rsid w:val="00FB7ED0"/>
    <w:rsid w:val="00FC48EC"/>
    <w:rsid w:val="00FC7775"/>
    <w:rsid w:val="00FC7ED8"/>
    <w:rsid w:val="00FD1C9D"/>
    <w:rsid w:val="00FE3979"/>
    <w:rsid w:val="00FE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8367B"/>
  <w15:chartTrackingRefBased/>
  <w15:docId w15:val="{51F98638-299F-4EFE-AED3-CE1B7771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CE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C3CE7"/>
    <w:rPr>
      <w:i/>
      <w:iCs/>
    </w:rPr>
  </w:style>
  <w:style w:type="paragraph" w:styleId="ListParagraph">
    <w:name w:val="List Paragraph"/>
    <w:basedOn w:val="Normal"/>
    <w:uiPriority w:val="34"/>
    <w:qFormat/>
    <w:rsid w:val="00872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Mones</dc:creator>
  <cp:keywords/>
  <dc:description/>
  <cp:lastModifiedBy>Tara Myers Harrison</cp:lastModifiedBy>
  <cp:revision>2</cp:revision>
  <dcterms:created xsi:type="dcterms:W3CDTF">2021-08-10T02:49:00Z</dcterms:created>
  <dcterms:modified xsi:type="dcterms:W3CDTF">2021-08-10T02:49:00Z</dcterms:modified>
</cp:coreProperties>
</file>